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C7FB6" w14:textId="77777777" w:rsidR="00182A0B" w:rsidRPr="008A0D01" w:rsidRDefault="00182A0B" w:rsidP="001C1335">
      <w:pPr>
        <w:pStyle w:val="Corpodeltesto"/>
        <w:tabs>
          <w:tab w:val="left" w:pos="10062"/>
        </w:tabs>
        <w:kinsoku w:val="0"/>
        <w:overflowPunct w:val="0"/>
        <w:spacing w:line="318" w:lineRule="exact"/>
        <w:ind w:left="0" w:right="-3" w:firstLine="0"/>
        <w:jc w:val="center"/>
        <w:rPr>
          <w:rFonts w:ascii="Garamond" w:hAnsi="Garamond"/>
          <w:b/>
          <w:bCs/>
          <w:spacing w:val="-1"/>
        </w:rPr>
      </w:pPr>
      <w:bookmarkStart w:id="0" w:name="_GoBack"/>
      <w:bookmarkEnd w:id="0"/>
      <w:r w:rsidRPr="008A0D01">
        <w:rPr>
          <w:rFonts w:ascii="Garamond" w:hAnsi="Garamond"/>
          <w:b/>
          <w:bCs/>
          <w:spacing w:val="-1"/>
        </w:rPr>
        <w:t>GRIGLIA</w:t>
      </w:r>
      <w:r w:rsidRPr="008A0D01">
        <w:rPr>
          <w:rFonts w:ascii="Garamond" w:hAnsi="Garamond"/>
          <w:b/>
          <w:bCs/>
          <w:spacing w:val="3"/>
        </w:rPr>
        <w:t xml:space="preserve"> </w:t>
      </w:r>
      <w:r w:rsidRPr="008A0D01">
        <w:rPr>
          <w:rFonts w:ascii="Garamond" w:hAnsi="Garamond"/>
          <w:b/>
          <w:bCs/>
        </w:rPr>
        <w:t xml:space="preserve">DI </w:t>
      </w:r>
      <w:r w:rsidRPr="008A0D01">
        <w:rPr>
          <w:rFonts w:ascii="Garamond" w:hAnsi="Garamond"/>
          <w:b/>
          <w:bCs/>
          <w:spacing w:val="-1"/>
        </w:rPr>
        <w:t>VALUTAZIONE</w:t>
      </w:r>
      <w:r w:rsidRPr="008A0D01">
        <w:rPr>
          <w:rFonts w:ascii="Garamond" w:hAnsi="Garamond"/>
          <w:b/>
          <w:bCs/>
          <w:spacing w:val="-2"/>
        </w:rPr>
        <w:t xml:space="preserve"> </w:t>
      </w:r>
      <w:r w:rsidRPr="008A0D01">
        <w:rPr>
          <w:rFonts w:ascii="Garamond" w:hAnsi="Garamond"/>
          <w:b/>
          <w:bCs/>
          <w:spacing w:val="-1"/>
        </w:rPr>
        <w:t>DEL COMPORTAMENTO DEGLI</w:t>
      </w:r>
      <w:r w:rsidRPr="008A0D01">
        <w:rPr>
          <w:rFonts w:ascii="Garamond" w:hAnsi="Garamond"/>
          <w:b/>
          <w:bCs/>
        </w:rPr>
        <w:t xml:space="preserve"> </w:t>
      </w:r>
      <w:r w:rsidRPr="008A0D01">
        <w:rPr>
          <w:rFonts w:ascii="Garamond" w:hAnsi="Garamond"/>
          <w:b/>
          <w:bCs/>
          <w:spacing w:val="-1"/>
        </w:rPr>
        <w:t>STUDENTI</w:t>
      </w:r>
    </w:p>
    <w:p w14:paraId="020C394B" w14:textId="397277C8" w:rsidR="00182A0B" w:rsidRPr="00AB0CFA" w:rsidRDefault="00EE4641" w:rsidP="00AC42DD">
      <w:pPr>
        <w:pStyle w:val="Corpodeltesto"/>
        <w:kinsoku w:val="0"/>
        <w:overflowPunct w:val="0"/>
        <w:spacing w:line="240" w:lineRule="atLeast"/>
        <w:ind w:left="601" w:right="964" w:firstLine="0"/>
        <w:jc w:val="center"/>
        <w:rPr>
          <w:rFonts w:ascii="Garamond" w:hAnsi="Garamond"/>
          <w:b/>
          <w:i/>
          <w:spacing w:val="-1"/>
          <w:sz w:val="20"/>
          <w:szCs w:val="20"/>
        </w:rPr>
      </w:pPr>
      <w:r w:rsidRPr="00AB0CFA">
        <w:rPr>
          <w:rFonts w:ascii="Garamond" w:hAnsi="Garamond"/>
          <w:b/>
          <w:i/>
          <w:spacing w:val="-1"/>
          <w:sz w:val="20"/>
          <w:szCs w:val="20"/>
        </w:rPr>
        <w:t xml:space="preserve">Rev. </w:t>
      </w:r>
      <w:r w:rsidR="00AC42DD" w:rsidRPr="00AB0CFA">
        <w:rPr>
          <w:rFonts w:ascii="Garamond" w:hAnsi="Garamond"/>
          <w:b/>
          <w:i/>
          <w:spacing w:val="-1"/>
          <w:sz w:val="20"/>
          <w:szCs w:val="20"/>
        </w:rPr>
        <w:t>A.S. 201</w:t>
      </w:r>
      <w:r w:rsidR="00523130">
        <w:rPr>
          <w:rFonts w:ascii="Garamond" w:hAnsi="Garamond"/>
          <w:b/>
          <w:i/>
          <w:spacing w:val="-1"/>
          <w:sz w:val="20"/>
          <w:szCs w:val="20"/>
        </w:rPr>
        <w:t>9</w:t>
      </w:r>
      <w:r w:rsidR="00AC42DD" w:rsidRPr="00AB0CFA">
        <w:rPr>
          <w:rFonts w:ascii="Garamond" w:hAnsi="Garamond"/>
          <w:b/>
          <w:i/>
          <w:spacing w:val="-1"/>
          <w:sz w:val="20"/>
          <w:szCs w:val="20"/>
        </w:rPr>
        <w:t>/</w:t>
      </w:r>
      <w:r w:rsidR="00523130">
        <w:rPr>
          <w:rFonts w:ascii="Garamond" w:hAnsi="Garamond"/>
          <w:b/>
          <w:i/>
          <w:spacing w:val="-1"/>
          <w:sz w:val="20"/>
          <w:szCs w:val="20"/>
        </w:rPr>
        <w:t>20 – Integrazione al PTOF pro tempore</w:t>
      </w:r>
    </w:p>
    <w:p w14:paraId="0E81DFDC" w14:textId="77777777" w:rsidR="0077731A" w:rsidRPr="001C1335" w:rsidRDefault="0077731A" w:rsidP="00182A0B">
      <w:pPr>
        <w:pStyle w:val="Corpodeltesto"/>
        <w:kinsoku w:val="0"/>
        <w:overflowPunct w:val="0"/>
        <w:spacing w:line="272" w:lineRule="exact"/>
        <w:ind w:left="0" w:right="-3" w:firstLine="0"/>
        <w:rPr>
          <w:rFonts w:ascii="Calibri" w:hAnsi="Calibri"/>
          <w:b/>
          <w:spacing w:val="-1"/>
          <w:sz w:val="12"/>
          <w:szCs w:val="12"/>
        </w:rPr>
      </w:pPr>
    </w:p>
    <w:p w14:paraId="29FEB35C" w14:textId="77777777" w:rsidR="00182A0B" w:rsidRDefault="00182A0B" w:rsidP="00182A0B">
      <w:pPr>
        <w:pStyle w:val="Corpodeltesto"/>
        <w:kinsoku w:val="0"/>
        <w:overflowPunct w:val="0"/>
        <w:spacing w:line="272" w:lineRule="exact"/>
        <w:ind w:left="0" w:right="-3" w:firstLine="0"/>
        <w:rPr>
          <w:rFonts w:ascii="Calibri" w:hAnsi="Calibri"/>
          <w:b/>
          <w:spacing w:val="-1"/>
          <w:sz w:val="22"/>
          <w:szCs w:val="22"/>
        </w:rPr>
      </w:pPr>
      <w:r w:rsidRPr="008A0D01">
        <w:rPr>
          <w:rFonts w:ascii="Calibri" w:hAnsi="Calibri"/>
          <w:b/>
          <w:spacing w:val="-1"/>
          <w:sz w:val="22"/>
          <w:szCs w:val="22"/>
        </w:rPr>
        <w:t>Elaborata</w:t>
      </w:r>
      <w:r w:rsidRPr="008A0D01">
        <w:rPr>
          <w:rFonts w:ascii="Calibri" w:hAnsi="Calibri"/>
          <w:b/>
          <w:spacing w:val="1"/>
          <w:sz w:val="22"/>
          <w:szCs w:val="22"/>
        </w:rPr>
        <w:t xml:space="preserve"> </w:t>
      </w:r>
      <w:r w:rsidRPr="008A0D01">
        <w:rPr>
          <w:rFonts w:ascii="Calibri" w:hAnsi="Calibri"/>
          <w:b/>
          <w:sz w:val="22"/>
          <w:szCs w:val="22"/>
        </w:rPr>
        <w:t xml:space="preserve">in </w:t>
      </w:r>
      <w:r w:rsidRPr="008A0D01">
        <w:rPr>
          <w:rFonts w:ascii="Calibri" w:hAnsi="Calibri"/>
          <w:b/>
          <w:spacing w:val="-2"/>
          <w:sz w:val="22"/>
          <w:szCs w:val="22"/>
        </w:rPr>
        <w:t>base</w:t>
      </w:r>
      <w:r w:rsidRPr="008A0D01">
        <w:rPr>
          <w:rFonts w:ascii="Calibri" w:hAnsi="Calibri"/>
          <w:b/>
          <w:spacing w:val="1"/>
          <w:sz w:val="22"/>
          <w:szCs w:val="22"/>
        </w:rPr>
        <w:t xml:space="preserve"> </w:t>
      </w:r>
      <w:r w:rsidRPr="008A0D01">
        <w:rPr>
          <w:rFonts w:ascii="Calibri" w:hAnsi="Calibri"/>
          <w:b/>
          <w:spacing w:val="-2"/>
          <w:sz w:val="22"/>
          <w:szCs w:val="22"/>
        </w:rPr>
        <w:t>ai</w:t>
      </w:r>
      <w:r w:rsidRPr="008A0D01">
        <w:rPr>
          <w:rFonts w:ascii="Calibri" w:hAnsi="Calibri"/>
          <w:b/>
          <w:sz w:val="22"/>
          <w:szCs w:val="22"/>
        </w:rPr>
        <w:t xml:space="preserve"> </w:t>
      </w:r>
      <w:r w:rsidRPr="008A0D01">
        <w:rPr>
          <w:rFonts w:ascii="Calibri" w:hAnsi="Calibri"/>
          <w:b/>
          <w:spacing w:val="-1"/>
          <w:sz w:val="22"/>
          <w:szCs w:val="22"/>
        </w:rPr>
        <w:t>seguenti</w:t>
      </w:r>
      <w:r w:rsidRPr="008A0D01">
        <w:rPr>
          <w:rFonts w:ascii="Calibri" w:hAnsi="Calibri"/>
          <w:b/>
          <w:sz w:val="22"/>
          <w:szCs w:val="22"/>
        </w:rPr>
        <w:t xml:space="preserve"> </w:t>
      </w:r>
      <w:r w:rsidRPr="008A0D01">
        <w:rPr>
          <w:rFonts w:ascii="Calibri" w:hAnsi="Calibri"/>
          <w:b/>
          <w:spacing w:val="-1"/>
          <w:sz w:val="22"/>
          <w:szCs w:val="22"/>
        </w:rPr>
        <w:t>indicatori:</w:t>
      </w:r>
    </w:p>
    <w:p w14:paraId="77349F3A" w14:textId="586C637C" w:rsidR="00182A0B" w:rsidRPr="001C1335" w:rsidRDefault="00182A0B" w:rsidP="00182A0B">
      <w:pPr>
        <w:pStyle w:val="Corpodeltesto"/>
        <w:numPr>
          <w:ilvl w:val="0"/>
          <w:numId w:val="1"/>
        </w:numPr>
        <w:kinsoku w:val="0"/>
        <w:overflowPunct w:val="0"/>
        <w:spacing w:line="272" w:lineRule="exact"/>
        <w:ind w:right="-3"/>
        <w:jc w:val="both"/>
        <w:rPr>
          <w:rFonts w:ascii="Calibri" w:hAnsi="Calibri"/>
          <w:spacing w:val="-1"/>
          <w:sz w:val="20"/>
          <w:szCs w:val="20"/>
        </w:rPr>
      </w:pPr>
      <w:proofErr w:type="gramStart"/>
      <w:r w:rsidRPr="001C1335">
        <w:rPr>
          <w:rFonts w:ascii="Calibri" w:hAnsi="Calibri"/>
          <w:spacing w:val="-1"/>
          <w:sz w:val="20"/>
          <w:szCs w:val="20"/>
        </w:rPr>
        <w:t>Competenze civiche e sociali</w:t>
      </w:r>
      <w:r w:rsidR="00EE5F75" w:rsidRPr="001C1335">
        <w:rPr>
          <w:rFonts w:ascii="Calibri" w:hAnsi="Calibri"/>
          <w:spacing w:val="-1"/>
          <w:sz w:val="20"/>
          <w:szCs w:val="20"/>
        </w:rPr>
        <w:t xml:space="preserve"> e Patto di corresponsabilità</w:t>
      </w:r>
      <w:r w:rsidRPr="001C1335">
        <w:rPr>
          <w:rFonts w:ascii="Calibri" w:hAnsi="Calibri"/>
          <w:spacing w:val="-1"/>
          <w:sz w:val="20"/>
          <w:szCs w:val="20"/>
        </w:rPr>
        <w:t>: rispetto dei regolamenti interni e delle norme sulla sicurezza; comportamento nel</w:t>
      </w:r>
      <w:proofErr w:type="gramEnd"/>
      <w:r w:rsidRPr="001C1335">
        <w:rPr>
          <w:rFonts w:ascii="Calibri" w:hAnsi="Calibri"/>
          <w:spacing w:val="-1"/>
          <w:sz w:val="20"/>
          <w:szCs w:val="20"/>
        </w:rPr>
        <w:t>l’utilizzo di strumenti e strutture, nella collaborazione con i docenti, con il personale della scuola, con i compagni durante le ore scolastiche e durante le uscite</w:t>
      </w:r>
      <w:r w:rsidR="00EE5F75" w:rsidRPr="001C1335">
        <w:rPr>
          <w:rFonts w:ascii="Calibri" w:hAnsi="Calibri"/>
          <w:spacing w:val="-1"/>
          <w:sz w:val="20"/>
          <w:szCs w:val="20"/>
        </w:rPr>
        <w:t>.</w:t>
      </w:r>
    </w:p>
    <w:p w14:paraId="38CD7D6A" w14:textId="1C557910" w:rsidR="00182A0B" w:rsidRPr="001C1335" w:rsidRDefault="00182A0B" w:rsidP="00182A0B">
      <w:pPr>
        <w:pStyle w:val="Corpodeltesto"/>
        <w:numPr>
          <w:ilvl w:val="0"/>
          <w:numId w:val="1"/>
        </w:numPr>
        <w:kinsoku w:val="0"/>
        <w:overflowPunct w:val="0"/>
        <w:spacing w:line="272" w:lineRule="exact"/>
        <w:ind w:right="-3"/>
        <w:jc w:val="both"/>
        <w:rPr>
          <w:rFonts w:ascii="Calibri" w:hAnsi="Calibri"/>
          <w:spacing w:val="-1"/>
          <w:sz w:val="20"/>
          <w:szCs w:val="20"/>
        </w:rPr>
      </w:pPr>
      <w:r w:rsidRPr="001C1335">
        <w:rPr>
          <w:rFonts w:ascii="Calibri" w:hAnsi="Calibri"/>
          <w:spacing w:val="-1"/>
          <w:sz w:val="20"/>
          <w:szCs w:val="20"/>
        </w:rPr>
        <w:t>Spirito d’iniziativa: impegno, partecipazione e responsabilità</w:t>
      </w:r>
      <w:r w:rsidR="000C5002" w:rsidRPr="001C1335">
        <w:rPr>
          <w:rFonts w:ascii="Calibri" w:hAnsi="Calibri"/>
          <w:spacing w:val="-1"/>
          <w:sz w:val="20"/>
          <w:szCs w:val="20"/>
        </w:rPr>
        <w:t>.</w:t>
      </w:r>
    </w:p>
    <w:p w14:paraId="3E512366" w14:textId="16120EBE" w:rsidR="00182A0B" w:rsidRPr="001C1335" w:rsidRDefault="00182A0B" w:rsidP="00182A0B">
      <w:pPr>
        <w:pStyle w:val="Corpodeltesto"/>
        <w:numPr>
          <w:ilvl w:val="0"/>
          <w:numId w:val="1"/>
        </w:numPr>
        <w:kinsoku w:val="0"/>
        <w:overflowPunct w:val="0"/>
        <w:spacing w:line="272" w:lineRule="exact"/>
        <w:ind w:right="-3"/>
        <w:jc w:val="both"/>
        <w:rPr>
          <w:rFonts w:ascii="Calibri" w:hAnsi="Calibri"/>
          <w:spacing w:val="-1"/>
          <w:sz w:val="20"/>
          <w:szCs w:val="20"/>
        </w:rPr>
      </w:pPr>
      <w:r w:rsidRPr="001C1335">
        <w:rPr>
          <w:rFonts w:ascii="Calibri" w:hAnsi="Calibri"/>
          <w:spacing w:val="-1"/>
          <w:sz w:val="20"/>
          <w:szCs w:val="20"/>
        </w:rPr>
        <w:t>Consapevolezza ed espressione culturale: rispetto delle diversità</w:t>
      </w:r>
      <w:r w:rsidR="000C5002" w:rsidRPr="001C1335">
        <w:rPr>
          <w:rFonts w:ascii="Calibri" w:hAnsi="Calibri"/>
          <w:spacing w:val="-1"/>
          <w:sz w:val="20"/>
          <w:szCs w:val="20"/>
        </w:rPr>
        <w:t>.</w:t>
      </w:r>
    </w:p>
    <w:p w14:paraId="7CE81B01" w14:textId="757D3036" w:rsidR="00AA3C4C" w:rsidRPr="00267C76" w:rsidRDefault="00AA3C4C" w:rsidP="00182A0B">
      <w:pPr>
        <w:pStyle w:val="Corpodeltesto"/>
        <w:numPr>
          <w:ilvl w:val="0"/>
          <w:numId w:val="1"/>
        </w:numPr>
        <w:kinsoku w:val="0"/>
        <w:overflowPunct w:val="0"/>
        <w:spacing w:line="272" w:lineRule="exact"/>
        <w:ind w:right="-3"/>
        <w:jc w:val="both"/>
        <w:rPr>
          <w:rFonts w:ascii="Calibri" w:hAnsi="Calibri"/>
          <w:spacing w:val="-1"/>
          <w:sz w:val="20"/>
          <w:szCs w:val="20"/>
        </w:rPr>
      </w:pPr>
      <w:proofErr w:type="gramStart"/>
      <w:r w:rsidRPr="00267C76">
        <w:rPr>
          <w:rFonts w:ascii="Calibri" w:hAnsi="Calibri"/>
          <w:spacing w:val="-1"/>
          <w:sz w:val="20"/>
          <w:szCs w:val="20"/>
        </w:rPr>
        <w:t>Assiduità e responsabilità dimostrata nel periodo di erogazione della Didattica a Distanza.</w:t>
      </w:r>
      <w:proofErr w:type="gramEnd"/>
    </w:p>
    <w:p w14:paraId="49C7DC5E" w14:textId="77777777" w:rsidR="00E77B21" w:rsidRPr="001C1335" w:rsidRDefault="00E77B21">
      <w:pPr>
        <w:rPr>
          <w:sz w:val="8"/>
          <w:szCs w:val="8"/>
        </w:rPr>
      </w:pPr>
    </w:p>
    <w:tbl>
      <w:tblPr>
        <w:tblW w:w="1045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3"/>
        <w:gridCol w:w="1964"/>
      </w:tblGrid>
      <w:tr w:rsidR="00182A0B" w:rsidRPr="005F7921" w14:paraId="29E4BBC4" w14:textId="77777777" w:rsidTr="002D7718">
        <w:trPr>
          <w:trHeight w:hRule="exact" w:val="580"/>
          <w:jc w:val="center"/>
        </w:trPr>
        <w:tc>
          <w:tcPr>
            <w:tcW w:w="8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135DD399" w14:textId="77777777" w:rsidR="00182A0B" w:rsidRPr="008A0D01" w:rsidRDefault="00182A0B" w:rsidP="00DC3493">
            <w:pPr>
              <w:pStyle w:val="TableParagraph"/>
              <w:kinsoku w:val="0"/>
              <w:overflowPunct w:val="0"/>
              <w:spacing w:line="271" w:lineRule="exact"/>
              <w:ind w:right="1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A0D01">
              <w:rPr>
                <w:rFonts w:ascii="Century Gothic" w:hAnsi="Century Gothic"/>
                <w:b/>
                <w:bCs/>
                <w:spacing w:val="-1"/>
                <w:sz w:val="20"/>
                <w:szCs w:val="20"/>
              </w:rPr>
              <w:t>DESCRITTORI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118B5912" w14:textId="77777777" w:rsidR="00182A0B" w:rsidRPr="008A0D01" w:rsidRDefault="00182A0B" w:rsidP="00DC3493">
            <w:pPr>
              <w:pStyle w:val="TableParagraph"/>
              <w:kinsoku w:val="0"/>
              <w:overflowPunct w:val="0"/>
              <w:spacing w:line="237" w:lineRule="auto"/>
              <w:ind w:left="38" w:right="69" w:firstLine="88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A0D01">
              <w:rPr>
                <w:rFonts w:ascii="Century Gothic" w:hAnsi="Century Gothic"/>
                <w:b/>
                <w:bCs/>
                <w:spacing w:val="-2"/>
                <w:sz w:val="20"/>
                <w:szCs w:val="20"/>
              </w:rPr>
              <w:t>GIUDIZIO</w:t>
            </w:r>
            <w:r w:rsidRPr="008A0D01">
              <w:rPr>
                <w:rFonts w:ascii="Century Gothic" w:hAnsi="Century Gothic"/>
                <w:b/>
                <w:bCs/>
                <w:spacing w:val="26"/>
                <w:sz w:val="20"/>
                <w:szCs w:val="20"/>
              </w:rPr>
              <w:t xml:space="preserve"> </w:t>
            </w:r>
            <w:r w:rsidRPr="008A0D01">
              <w:rPr>
                <w:rFonts w:ascii="Century Gothic" w:hAnsi="Century Gothic"/>
                <w:b/>
                <w:bCs/>
                <w:spacing w:val="-1"/>
                <w:sz w:val="20"/>
                <w:szCs w:val="20"/>
              </w:rPr>
              <w:t>SINTETICO</w:t>
            </w:r>
          </w:p>
        </w:tc>
      </w:tr>
      <w:tr w:rsidR="00182A0B" w:rsidRPr="005F7921" w14:paraId="69FC81D0" w14:textId="77777777" w:rsidTr="002D7718">
        <w:trPr>
          <w:trHeight w:hRule="exact" w:val="2035"/>
          <w:jc w:val="center"/>
        </w:trPr>
        <w:tc>
          <w:tcPr>
            <w:tcW w:w="8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67A24" w14:textId="77777777" w:rsidR="00B07050" w:rsidRPr="00B07050" w:rsidRDefault="00B07050" w:rsidP="00B07050">
            <w:pPr>
              <w:pStyle w:val="Paragrafoelenco"/>
              <w:tabs>
                <w:tab w:val="left" w:pos="811"/>
              </w:tabs>
              <w:kinsoku w:val="0"/>
              <w:overflowPunct w:val="0"/>
              <w:spacing w:line="241" w:lineRule="exact"/>
              <w:ind w:left="823"/>
              <w:rPr>
                <w:rFonts w:ascii="Century Gothic" w:hAnsi="Century Gothic" w:cs="Calibri"/>
                <w:sz w:val="20"/>
                <w:szCs w:val="20"/>
              </w:rPr>
            </w:pPr>
          </w:p>
          <w:p w14:paraId="033979ED" w14:textId="2F5C7633" w:rsidR="00182A0B" w:rsidRPr="008A0D01" w:rsidRDefault="00182A0B" w:rsidP="00182A0B">
            <w:pPr>
              <w:pStyle w:val="Paragrafoelenco"/>
              <w:numPr>
                <w:ilvl w:val="0"/>
                <w:numId w:val="2"/>
              </w:numPr>
              <w:tabs>
                <w:tab w:val="left" w:pos="811"/>
              </w:tabs>
              <w:kinsoku w:val="0"/>
              <w:overflowPunct w:val="0"/>
              <w:spacing w:line="241" w:lineRule="exact"/>
              <w:ind w:hanging="360"/>
              <w:rPr>
                <w:rFonts w:ascii="Century Gothic" w:hAnsi="Century Gothic" w:cs="Calibri"/>
                <w:sz w:val="20"/>
                <w:szCs w:val="20"/>
              </w:rPr>
            </w:pP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>Rispetto</w:t>
            </w:r>
            <w:r w:rsidRPr="008A0D01">
              <w:rPr>
                <w:rFonts w:ascii="Century Gothic" w:hAnsi="Century Gothic" w:cs="Calibri"/>
                <w:spacing w:val="-2"/>
                <w:sz w:val="20"/>
                <w:szCs w:val="20"/>
              </w:rPr>
              <w:t xml:space="preserve"> 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scrupoloso/pieno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delle persone, degli ambienti, delle cose e delle Regole condivise</w:t>
            </w:r>
            <w:r w:rsidR="00BF3184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</w:t>
            </w:r>
            <w:r w:rsidR="00BF3184" w:rsidRPr="00BF3184">
              <w:rPr>
                <w:rFonts w:ascii="Century Gothic" w:hAnsi="Century Gothic" w:cs="Calibri"/>
                <w:b/>
                <w:spacing w:val="-1"/>
                <w:sz w:val="20"/>
                <w:szCs w:val="20"/>
              </w:rPr>
              <w:t>E/O</w:t>
            </w:r>
            <w:r w:rsidR="00BF3184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Partecipazione 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attiva/consapevole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  <w:u w:val="single"/>
              </w:rPr>
              <w:t xml:space="preserve"> </w:t>
            </w:r>
            <w:proofErr w:type="gramStart"/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>ed</w:t>
            </w:r>
            <w:proofErr w:type="gramEnd"/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interesse 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elevato/motivato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per le attività scolastiche.</w:t>
            </w:r>
          </w:p>
          <w:p w14:paraId="4F0724B5" w14:textId="77777777" w:rsidR="00182A0B" w:rsidRPr="008A0D01" w:rsidRDefault="00182A0B" w:rsidP="00182A0B">
            <w:pPr>
              <w:pStyle w:val="Paragrafoelenco"/>
              <w:numPr>
                <w:ilvl w:val="0"/>
                <w:numId w:val="2"/>
              </w:numPr>
              <w:tabs>
                <w:tab w:val="left" w:pos="811"/>
              </w:tabs>
              <w:kinsoku w:val="0"/>
              <w:overflowPunct w:val="0"/>
              <w:ind w:right="744" w:hanging="360"/>
              <w:rPr>
                <w:rFonts w:ascii="Century Gothic" w:hAnsi="Century Gothic"/>
                <w:sz w:val="20"/>
                <w:szCs w:val="20"/>
              </w:rPr>
            </w:pP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Relazioni 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costruttive e collaborative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all’interno del gruppo.</w:t>
            </w:r>
          </w:p>
          <w:p w14:paraId="601802A7" w14:textId="77777777" w:rsidR="00182A0B" w:rsidRPr="004A3BC7" w:rsidRDefault="00182A0B" w:rsidP="00182A0B">
            <w:pPr>
              <w:pStyle w:val="Paragrafoelenco"/>
              <w:numPr>
                <w:ilvl w:val="0"/>
                <w:numId w:val="2"/>
              </w:numPr>
              <w:tabs>
                <w:tab w:val="left" w:pos="811"/>
              </w:tabs>
              <w:kinsoku w:val="0"/>
              <w:overflowPunct w:val="0"/>
              <w:ind w:right="744" w:hanging="360"/>
              <w:rPr>
                <w:rFonts w:ascii="Century Gothic" w:hAnsi="Century Gothic"/>
                <w:sz w:val="20"/>
                <w:szCs w:val="20"/>
              </w:rPr>
            </w:pP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Profonda/ampia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consapevolezza delle diversità.</w:t>
            </w:r>
          </w:p>
          <w:p w14:paraId="11FD9665" w14:textId="26798959" w:rsidR="004A3BC7" w:rsidRPr="008A0D01" w:rsidRDefault="004A3BC7" w:rsidP="00182A0B">
            <w:pPr>
              <w:pStyle w:val="Paragrafoelenco"/>
              <w:numPr>
                <w:ilvl w:val="0"/>
                <w:numId w:val="2"/>
              </w:numPr>
              <w:tabs>
                <w:tab w:val="left" w:pos="811"/>
              </w:tabs>
              <w:kinsoku w:val="0"/>
              <w:overflowPunct w:val="0"/>
              <w:ind w:right="744" w:hanging="360"/>
              <w:rPr>
                <w:rFonts w:ascii="Century Gothic" w:hAnsi="Century Gothic"/>
                <w:sz w:val="20"/>
                <w:szCs w:val="20"/>
              </w:rPr>
            </w:pPr>
            <w:r w:rsidRPr="004A3BC7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Frequenza </w:t>
            </w:r>
            <w:r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assidua e puntuale</w:t>
            </w:r>
            <w:r w:rsidRPr="004A3BC7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</w:t>
            </w:r>
            <w:r w:rsidRPr="00BF3184">
              <w:rPr>
                <w:rFonts w:ascii="Century Gothic" w:hAnsi="Century Gothic" w:cs="Calibri"/>
                <w:b/>
                <w:spacing w:val="-1"/>
                <w:sz w:val="20"/>
                <w:szCs w:val="20"/>
              </w:rPr>
              <w:t>E/O</w:t>
            </w:r>
            <w:r>
              <w:rPr>
                <w:rFonts w:ascii="Century Gothic" w:hAnsi="Century Gothic" w:cs="Calibri"/>
                <w:b/>
                <w:spacing w:val="-1"/>
                <w:sz w:val="20"/>
                <w:szCs w:val="20"/>
              </w:rPr>
              <w:t xml:space="preserve"> </w:t>
            </w:r>
            <w:r w:rsidRPr="004A3BC7">
              <w:rPr>
                <w:rFonts w:ascii="Century Gothic" w:hAnsi="Century Gothic" w:cs="Calibri"/>
                <w:spacing w:val="-1"/>
                <w:sz w:val="20"/>
                <w:szCs w:val="20"/>
              </w:rPr>
              <w:t>comportamento</w:t>
            </w:r>
            <w:r>
              <w:rPr>
                <w:rFonts w:ascii="Century Gothic" w:hAnsi="Century Gothic" w:cs="Calibri"/>
                <w:b/>
                <w:spacing w:val="-1"/>
                <w:sz w:val="20"/>
                <w:szCs w:val="20"/>
              </w:rPr>
              <w:t xml:space="preserve"> </w:t>
            </w:r>
            <w:r w:rsidRPr="004A3BC7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maturo</w:t>
            </w:r>
            <w:r>
              <w:rPr>
                <w:rFonts w:ascii="Century Gothic" w:hAnsi="Century Gothic" w:cs="Calibri"/>
                <w:b/>
                <w:spacing w:val="-1"/>
                <w:sz w:val="20"/>
                <w:szCs w:val="20"/>
              </w:rPr>
              <w:t xml:space="preserve"> </w:t>
            </w:r>
            <w:r w:rsidRPr="004A3BC7">
              <w:rPr>
                <w:rFonts w:ascii="Century Gothic" w:hAnsi="Century Gothic" w:cs="Calibri"/>
                <w:spacing w:val="-1"/>
                <w:sz w:val="20"/>
                <w:szCs w:val="20"/>
              </w:rPr>
              <w:t>e</w:t>
            </w:r>
            <w:r>
              <w:rPr>
                <w:rFonts w:ascii="Century Gothic" w:hAnsi="Century Gothic" w:cs="Calibri"/>
                <w:b/>
                <w:spacing w:val="-1"/>
                <w:sz w:val="20"/>
                <w:szCs w:val="20"/>
              </w:rPr>
              <w:t xml:space="preserve"> </w:t>
            </w:r>
            <w:r w:rsidRPr="004A3BC7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responsabile</w:t>
            </w:r>
            <w:r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.</w:t>
            </w:r>
          </w:p>
          <w:p w14:paraId="4672857A" w14:textId="77777777" w:rsidR="00182A0B" w:rsidRPr="00EC2465" w:rsidRDefault="00182A0B" w:rsidP="00EC2465">
            <w:pPr>
              <w:tabs>
                <w:tab w:val="left" w:pos="811"/>
              </w:tabs>
              <w:kinsoku w:val="0"/>
              <w:overflowPunct w:val="0"/>
              <w:ind w:right="74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</w:tcPr>
          <w:p w14:paraId="32777E66" w14:textId="77777777" w:rsidR="00182A0B" w:rsidRPr="008A0D01" w:rsidRDefault="00182A0B" w:rsidP="00267C76">
            <w:pPr>
              <w:pStyle w:val="TableParagraph"/>
              <w:kinsoku w:val="0"/>
              <w:overflowPunct w:val="0"/>
              <w:ind w:left="38" w:right="69"/>
              <w:jc w:val="center"/>
              <w:rPr>
                <w:rFonts w:ascii="Century Gothic" w:hAnsi="Century Gothic" w:cs="Calibri"/>
                <w:sz w:val="20"/>
                <w:szCs w:val="20"/>
              </w:rPr>
            </w:pPr>
          </w:p>
          <w:p w14:paraId="2D38EA2B" w14:textId="77777777" w:rsidR="00182A0B" w:rsidRDefault="00182A0B" w:rsidP="00267C76">
            <w:pPr>
              <w:pStyle w:val="TableParagraph"/>
              <w:kinsoku w:val="0"/>
              <w:overflowPunct w:val="0"/>
              <w:ind w:left="38" w:right="69"/>
              <w:jc w:val="center"/>
              <w:rPr>
                <w:rFonts w:ascii="Century Gothic" w:hAnsi="Century Gothic"/>
                <w:b/>
                <w:bCs/>
                <w:spacing w:val="-1"/>
                <w:sz w:val="20"/>
                <w:szCs w:val="20"/>
              </w:rPr>
            </w:pPr>
            <w:r w:rsidRPr="008A0D01">
              <w:rPr>
                <w:rFonts w:ascii="Century Gothic" w:hAnsi="Century Gothic"/>
                <w:b/>
                <w:bCs/>
                <w:spacing w:val="-1"/>
                <w:sz w:val="20"/>
                <w:szCs w:val="20"/>
              </w:rPr>
              <w:t xml:space="preserve">OTTIMO </w:t>
            </w:r>
          </w:p>
          <w:p w14:paraId="7B7C48A9" w14:textId="77777777" w:rsidR="00182A0B" w:rsidRPr="008A0D01" w:rsidRDefault="00182A0B" w:rsidP="00267C76">
            <w:pPr>
              <w:pStyle w:val="TableParagraph"/>
              <w:kinsoku w:val="0"/>
              <w:overflowPunct w:val="0"/>
              <w:ind w:left="38" w:right="69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pacing w:val="-1"/>
                <w:sz w:val="20"/>
                <w:szCs w:val="20"/>
              </w:rPr>
              <w:t>(</w:t>
            </w:r>
            <w:r w:rsidRPr="008A0D01">
              <w:rPr>
                <w:rFonts w:ascii="Century Gothic" w:hAnsi="Century Gothic"/>
                <w:b/>
                <w:bCs/>
                <w:spacing w:val="-1"/>
                <w:sz w:val="20"/>
                <w:szCs w:val="20"/>
              </w:rPr>
              <w:t>10/9</w:t>
            </w:r>
            <w:r>
              <w:rPr>
                <w:rFonts w:ascii="Century Gothic" w:hAnsi="Century Gothic"/>
                <w:b/>
                <w:bCs/>
                <w:spacing w:val="-1"/>
                <w:sz w:val="20"/>
                <w:szCs w:val="20"/>
              </w:rPr>
              <w:t>)</w:t>
            </w:r>
          </w:p>
        </w:tc>
      </w:tr>
      <w:tr w:rsidR="00182A0B" w:rsidRPr="005F7921" w14:paraId="0F89245A" w14:textId="77777777" w:rsidTr="002D7718">
        <w:trPr>
          <w:trHeight w:hRule="exact" w:val="1827"/>
          <w:jc w:val="center"/>
        </w:trPr>
        <w:tc>
          <w:tcPr>
            <w:tcW w:w="8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86D40" w14:textId="77777777" w:rsidR="00B07050" w:rsidRPr="00B07050" w:rsidRDefault="00B07050" w:rsidP="00B07050">
            <w:pPr>
              <w:pStyle w:val="Paragrafoelenco"/>
              <w:tabs>
                <w:tab w:val="left" w:pos="811"/>
              </w:tabs>
              <w:kinsoku w:val="0"/>
              <w:overflowPunct w:val="0"/>
              <w:spacing w:line="241" w:lineRule="exact"/>
              <w:ind w:left="823"/>
              <w:rPr>
                <w:rFonts w:ascii="Century Gothic" w:hAnsi="Century Gothic" w:cs="Calibri"/>
                <w:sz w:val="20"/>
                <w:szCs w:val="20"/>
              </w:rPr>
            </w:pPr>
          </w:p>
          <w:p w14:paraId="6952A1AB" w14:textId="7B7DC995" w:rsidR="00182A0B" w:rsidRPr="008A0D01" w:rsidRDefault="00182A0B" w:rsidP="00182A0B">
            <w:pPr>
              <w:pStyle w:val="Paragrafoelenco"/>
              <w:numPr>
                <w:ilvl w:val="0"/>
                <w:numId w:val="3"/>
              </w:numPr>
              <w:tabs>
                <w:tab w:val="left" w:pos="811"/>
              </w:tabs>
              <w:kinsoku w:val="0"/>
              <w:overflowPunct w:val="0"/>
              <w:spacing w:line="241" w:lineRule="exact"/>
              <w:rPr>
                <w:rFonts w:ascii="Century Gothic" w:hAnsi="Century Gothic" w:cs="Calibri"/>
                <w:sz w:val="20"/>
                <w:szCs w:val="20"/>
              </w:rPr>
            </w:pP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>Rispetto</w:t>
            </w:r>
            <w:r w:rsidRPr="008A0D01">
              <w:rPr>
                <w:rFonts w:ascii="Century Gothic" w:hAnsi="Century Gothic" w:cs="Calibri"/>
                <w:spacing w:val="-2"/>
                <w:sz w:val="20"/>
                <w:szCs w:val="20"/>
              </w:rPr>
              <w:t xml:space="preserve"> </w:t>
            </w:r>
            <w:r w:rsidRPr="008A0D01">
              <w:rPr>
                <w:rFonts w:ascii="Century Gothic" w:hAnsi="Century Gothic" w:cs="Calibri"/>
                <w:b/>
                <w:spacing w:val="-2"/>
                <w:sz w:val="20"/>
                <w:szCs w:val="20"/>
                <w:u w:val="single"/>
              </w:rPr>
              <w:t>accurato</w:t>
            </w:r>
            <w:r w:rsidRPr="008A0D01">
              <w:rPr>
                <w:rFonts w:ascii="Century Gothic" w:hAnsi="Century Gothic" w:cs="Calibri"/>
                <w:spacing w:val="-2"/>
                <w:sz w:val="20"/>
                <w:szCs w:val="20"/>
              </w:rPr>
              <w:t xml:space="preserve"> 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>delle persone, degli ambienti, dell</w:t>
            </w:r>
            <w:r w:rsidR="00BF3184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e cose e delle Regole condivise </w:t>
            </w:r>
            <w:r w:rsidR="00BF3184" w:rsidRPr="00BF3184">
              <w:rPr>
                <w:rFonts w:ascii="Century Gothic" w:hAnsi="Century Gothic" w:cs="Calibri"/>
                <w:b/>
                <w:spacing w:val="-1"/>
                <w:sz w:val="20"/>
                <w:szCs w:val="20"/>
              </w:rPr>
              <w:t>E/O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Partecipazione 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propositiva</w:t>
            </w:r>
            <w:r w:rsidRPr="008A0D01">
              <w:rPr>
                <w:rFonts w:ascii="Century Gothic" w:hAnsi="Century Gothic" w:cs="Calibri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>ed</w:t>
            </w:r>
            <w:proofErr w:type="gramEnd"/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interesse 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appropriato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</w:rPr>
              <w:t xml:space="preserve"> 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>per le attività scolastiche.</w:t>
            </w:r>
          </w:p>
          <w:p w14:paraId="22110234" w14:textId="77777777" w:rsidR="00182A0B" w:rsidRPr="008A0D01" w:rsidRDefault="00182A0B" w:rsidP="00182A0B">
            <w:pPr>
              <w:pStyle w:val="Paragrafoelenco"/>
              <w:numPr>
                <w:ilvl w:val="0"/>
                <w:numId w:val="3"/>
              </w:numPr>
              <w:tabs>
                <w:tab w:val="left" w:pos="811"/>
              </w:tabs>
              <w:kinsoku w:val="0"/>
              <w:overflowPunct w:val="0"/>
              <w:ind w:right="156"/>
              <w:rPr>
                <w:rFonts w:ascii="Century Gothic" w:hAnsi="Century Gothic"/>
                <w:sz w:val="20"/>
                <w:szCs w:val="20"/>
              </w:rPr>
            </w:pP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Relazioni 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positive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all’interno del gruppo.</w:t>
            </w:r>
          </w:p>
          <w:p w14:paraId="29067931" w14:textId="77777777" w:rsidR="00182A0B" w:rsidRPr="00C94D2E" w:rsidRDefault="00182A0B" w:rsidP="00182A0B">
            <w:pPr>
              <w:pStyle w:val="Paragrafoelenco"/>
              <w:numPr>
                <w:ilvl w:val="0"/>
                <w:numId w:val="3"/>
              </w:numPr>
              <w:tabs>
                <w:tab w:val="left" w:pos="811"/>
              </w:tabs>
              <w:kinsoku w:val="0"/>
              <w:overflowPunct w:val="0"/>
              <w:ind w:right="156"/>
              <w:rPr>
                <w:rFonts w:ascii="Century Gothic" w:hAnsi="Century Gothic"/>
                <w:sz w:val="20"/>
                <w:szCs w:val="20"/>
              </w:rPr>
            </w:pP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Seria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consapevolezza delle diversità.</w:t>
            </w:r>
          </w:p>
          <w:p w14:paraId="018E39A5" w14:textId="44C7D9D1" w:rsidR="00C94D2E" w:rsidRPr="008A0D01" w:rsidRDefault="00C94D2E" w:rsidP="00182A0B">
            <w:pPr>
              <w:pStyle w:val="Paragrafoelenco"/>
              <w:numPr>
                <w:ilvl w:val="0"/>
                <w:numId w:val="3"/>
              </w:numPr>
              <w:tabs>
                <w:tab w:val="left" w:pos="811"/>
              </w:tabs>
              <w:kinsoku w:val="0"/>
              <w:overflowPunct w:val="0"/>
              <w:ind w:right="156"/>
              <w:rPr>
                <w:rFonts w:ascii="Century Gothic" w:hAnsi="Century Gothic"/>
                <w:sz w:val="20"/>
                <w:szCs w:val="20"/>
              </w:rPr>
            </w:pPr>
            <w:r w:rsidRPr="00C94D2E">
              <w:rPr>
                <w:rFonts w:ascii="Century Gothic" w:hAnsi="Century Gothic" w:cs="Calibri"/>
                <w:spacing w:val="-1"/>
                <w:sz w:val="20"/>
                <w:szCs w:val="20"/>
              </w:rPr>
              <w:t>Frequenza</w:t>
            </w:r>
            <w:r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 xml:space="preserve"> assidua</w:t>
            </w:r>
            <w:r w:rsidRPr="004A3BC7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</w:t>
            </w:r>
            <w:r w:rsidRPr="00BF3184">
              <w:rPr>
                <w:rFonts w:ascii="Century Gothic" w:hAnsi="Century Gothic" w:cs="Calibri"/>
                <w:b/>
                <w:spacing w:val="-1"/>
                <w:sz w:val="20"/>
                <w:szCs w:val="20"/>
              </w:rPr>
              <w:t>E/O</w:t>
            </w:r>
            <w:r>
              <w:rPr>
                <w:rFonts w:ascii="Century Gothic" w:hAnsi="Century Gothic" w:cs="Calibri"/>
                <w:b/>
                <w:spacing w:val="-1"/>
                <w:sz w:val="20"/>
                <w:szCs w:val="20"/>
              </w:rPr>
              <w:t xml:space="preserve"> </w:t>
            </w:r>
            <w:r w:rsidRPr="00C94D2E">
              <w:rPr>
                <w:rFonts w:ascii="Century Gothic" w:hAnsi="Century Gothic" w:cs="Calibri"/>
                <w:spacing w:val="-1"/>
                <w:sz w:val="20"/>
                <w:szCs w:val="20"/>
              </w:rPr>
              <w:t>comportamento</w:t>
            </w:r>
            <w:r>
              <w:rPr>
                <w:rFonts w:ascii="Century Gothic" w:hAnsi="Century Gothic" w:cs="Calibri"/>
                <w:b/>
                <w:spacing w:val="-1"/>
                <w:sz w:val="20"/>
                <w:szCs w:val="20"/>
              </w:rPr>
              <w:t xml:space="preserve"> </w:t>
            </w:r>
            <w:r w:rsidRPr="00C94D2E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responsabile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</w:tcPr>
          <w:p w14:paraId="48461D9F" w14:textId="77777777" w:rsidR="00182A0B" w:rsidRDefault="00182A0B" w:rsidP="00267C76">
            <w:pPr>
              <w:pStyle w:val="TableParagraph"/>
              <w:kinsoku w:val="0"/>
              <w:overflowPunct w:val="0"/>
              <w:ind w:left="38" w:right="69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A0D0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DISTINTO </w:t>
            </w:r>
          </w:p>
          <w:p w14:paraId="44EB3CD2" w14:textId="77777777" w:rsidR="00182A0B" w:rsidRPr="008A0D01" w:rsidRDefault="00182A0B" w:rsidP="00267C76">
            <w:pPr>
              <w:pStyle w:val="TableParagraph"/>
              <w:kinsoku w:val="0"/>
              <w:overflowPunct w:val="0"/>
              <w:ind w:left="38" w:right="69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(</w:t>
            </w:r>
            <w:r w:rsidRPr="008A0D01">
              <w:rPr>
                <w:rFonts w:ascii="Century Gothic" w:hAnsi="Century Gothic"/>
                <w:b/>
                <w:bCs/>
                <w:sz w:val="20"/>
                <w:szCs w:val="20"/>
              </w:rPr>
              <w:t>8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)</w:t>
            </w:r>
          </w:p>
        </w:tc>
      </w:tr>
      <w:tr w:rsidR="00182A0B" w:rsidRPr="005F7921" w14:paraId="434A1079" w14:textId="77777777" w:rsidTr="002D7718">
        <w:trPr>
          <w:trHeight w:hRule="exact" w:val="2015"/>
          <w:jc w:val="center"/>
        </w:trPr>
        <w:tc>
          <w:tcPr>
            <w:tcW w:w="8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4169B" w14:textId="77777777" w:rsidR="00B07050" w:rsidRPr="00267C76" w:rsidRDefault="00B07050" w:rsidP="00B07050">
            <w:pPr>
              <w:pStyle w:val="Paragrafoelenco"/>
              <w:tabs>
                <w:tab w:val="left" w:pos="811"/>
              </w:tabs>
              <w:kinsoku w:val="0"/>
              <w:overflowPunct w:val="0"/>
              <w:spacing w:line="241" w:lineRule="exact"/>
              <w:ind w:left="774"/>
              <w:rPr>
                <w:rFonts w:ascii="Century Gothic" w:hAnsi="Century Gothic" w:cs="Calibri"/>
                <w:sz w:val="8"/>
                <w:szCs w:val="8"/>
              </w:rPr>
            </w:pPr>
          </w:p>
          <w:p w14:paraId="242EE6B6" w14:textId="3D27929D" w:rsidR="00182A0B" w:rsidRPr="008A0D01" w:rsidRDefault="00182A0B" w:rsidP="00182A0B">
            <w:pPr>
              <w:pStyle w:val="Paragrafoelenco"/>
              <w:numPr>
                <w:ilvl w:val="0"/>
                <w:numId w:val="4"/>
              </w:numPr>
              <w:tabs>
                <w:tab w:val="left" w:pos="811"/>
              </w:tabs>
              <w:kinsoku w:val="0"/>
              <w:overflowPunct w:val="0"/>
              <w:spacing w:line="241" w:lineRule="exact"/>
              <w:rPr>
                <w:rFonts w:ascii="Century Gothic" w:hAnsi="Century Gothic" w:cs="Calibri"/>
                <w:sz w:val="20"/>
                <w:szCs w:val="20"/>
              </w:rPr>
            </w:pP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>Rispetto</w:t>
            </w:r>
            <w:r w:rsidRPr="008A0D01">
              <w:rPr>
                <w:rFonts w:ascii="Century Gothic" w:hAnsi="Century Gothic" w:cs="Calibri"/>
                <w:spacing w:val="-2"/>
                <w:sz w:val="20"/>
                <w:szCs w:val="20"/>
              </w:rPr>
              <w:t xml:space="preserve"> 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costante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delle persone, degli ambienti, dell</w:t>
            </w:r>
            <w:r w:rsidR="00BF3184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e cose e delle Regole condivise </w:t>
            </w:r>
            <w:r w:rsidR="00BF3184" w:rsidRPr="00BF3184">
              <w:rPr>
                <w:rFonts w:ascii="Century Gothic" w:hAnsi="Century Gothic" w:cs="Calibri"/>
                <w:b/>
                <w:spacing w:val="-1"/>
                <w:sz w:val="20"/>
                <w:szCs w:val="20"/>
              </w:rPr>
              <w:t>E/O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Partecipazione </w:t>
            </w:r>
            <w:proofErr w:type="gramStart"/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>ed</w:t>
            </w:r>
            <w:proofErr w:type="gramEnd"/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interesse 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soddisfacenti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per le attività scolastiche.</w:t>
            </w:r>
          </w:p>
          <w:p w14:paraId="36559B13" w14:textId="77777777" w:rsidR="00182A0B" w:rsidRPr="008A0D01" w:rsidRDefault="00182A0B" w:rsidP="00182A0B">
            <w:pPr>
              <w:pStyle w:val="Paragrafoelenco"/>
              <w:numPr>
                <w:ilvl w:val="0"/>
                <w:numId w:val="4"/>
              </w:numPr>
              <w:tabs>
                <w:tab w:val="left" w:pos="811"/>
                <w:tab w:val="left" w:pos="6516"/>
              </w:tabs>
              <w:kinsoku w:val="0"/>
              <w:overflowPunct w:val="0"/>
              <w:ind w:right="1103"/>
              <w:rPr>
                <w:rFonts w:ascii="Century Gothic" w:hAnsi="Century Gothic"/>
                <w:sz w:val="20"/>
                <w:szCs w:val="20"/>
              </w:rPr>
            </w:pP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Relazioni 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corrette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all’interno del gruppo.</w:t>
            </w:r>
          </w:p>
          <w:p w14:paraId="46F7634D" w14:textId="77777777" w:rsidR="00182A0B" w:rsidRPr="00ED69E2" w:rsidRDefault="00182A0B" w:rsidP="00182A0B">
            <w:pPr>
              <w:pStyle w:val="Paragrafoelenco"/>
              <w:numPr>
                <w:ilvl w:val="0"/>
                <w:numId w:val="4"/>
              </w:numPr>
              <w:tabs>
                <w:tab w:val="left" w:pos="811"/>
                <w:tab w:val="left" w:pos="6516"/>
              </w:tabs>
              <w:kinsoku w:val="0"/>
              <w:overflowPunct w:val="0"/>
              <w:ind w:right="1103"/>
              <w:rPr>
                <w:rFonts w:ascii="Century Gothic" w:hAnsi="Century Gothic"/>
                <w:sz w:val="20"/>
                <w:szCs w:val="20"/>
              </w:rPr>
            </w:pP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Buona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consapevolezza delle diversità.</w:t>
            </w:r>
          </w:p>
          <w:p w14:paraId="0D2B0245" w14:textId="668B331C" w:rsidR="00ED69E2" w:rsidRPr="008A0D01" w:rsidRDefault="00ED69E2" w:rsidP="00182A0B">
            <w:pPr>
              <w:pStyle w:val="Paragrafoelenco"/>
              <w:numPr>
                <w:ilvl w:val="0"/>
                <w:numId w:val="4"/>
              </w:numPr>
              <w:tabs>
                <w:tab w:val="left" w:pos="811"/>
                <w:tab w:val="left" w:pos="6516"/>
              </w:tabs>
              <w:kinsoku w:val="0"/>
              <w:overflowPunct w:val="0"/>
              <w:ind w:right="1103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Frequenza </w:t>
            </w:r>
            <w:r w:rsidRPr="00ED69E2">
              <w:rPr>
                <w:rFonts w:ascii="Century Gothic" w:hAnsi="Century Gothic"/>
                <w:b/>
                <w:sz w:val="20"/>
                <w:szCs w:val="20"/>
                <w:u w:val="single"/>
              </w:rPr>
              <w:t>costante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BF3184">
              <w:rPr>
                <w:rFonts w:ascii="Century Gothic" w:hAnsi="Century Gothic" w:cs="Calibri"/>
                <w:b/>
                <w:spacing w:val="-1"/>
                <w:sz w:val="20"/>
                <w:szCs w:val="20"/>
              </w:rPr>
              <w:t>E/O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comportamento complessivamente </w:t>
            </w:r>
            <w:r w:rsidRPr="00ED69E2">
              <w:rPr>
                <w:rFonts w:ascii="Century Gothic" w:hAnsi="Century Gothic"/>
                <w:b/>
                <w:sz w:val="20"/>
                <w:szCs w:val="20"/>
                <w:u w:val="single"/>
              </w:rPr>
              <w:t>adeguato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</w:tcPr>
          <w:p w14:paraId="4602C6CA" w14:textId="77777777" w:rsidR="00182A0B" w:rsidRPr="008A0D01" w:rsidRDefault="00182A0B" w:rsidP="00267C76">
            <w:pPr>
              <w:pStyle w:val="TableParagraph"/>
              <w:kinsoku w:val="0"/>
              <w:overflowPunct w:val="0"/>
              <w:ind w:left="38" w:right="69"/>
              <w:jc w:val="center"/>
              <w:rPr>
                <w:rFonts w:ascii="Century Gothic" w:hAnsi="Century Gothic" w:cs="Calibri"/>
                <w:sz w:val="20"/>
                <w:szCs w:val="20"/>
              </w:rPr>
            </w:pPr>
          </w:p>
          <w:p w14:paraId="73911649" w14:textId="77777777" w:rsidR="00182A0B" w:rsidRDefault="00182A0B" w:rsidP="00267C76">
            <w:pPr>
              <w:pStyle w:val="TableParagraph"/>
              <w:kinsoku w:val="0"/>
              <w:overflowPunct w:val="0"/>
              <w:ind w:left="38" w:right="69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A0D0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BUONO </w:t>
            </w:r>
          </w:p>
          <w:p w14:paraId="2010E5BC" w14:textId="77777777" w:rsidR="00182A0B" w:rsidRPr="008A0D01" w:rsidRDefault="00182A0B" w:rsidP="00267C76">
            <w:pPr>
              <w:pStyle w:val="TableParagraph"/>
              <w:kinsoku w:val="0"/>
              <w:overflowPunct w:val="0"/>
              <w:ind w:left="38" w:right="69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(</w:t>
            </w:r>
            <w:r w:rsidRPr="008A0D01">
              <w:rPr>
                <w:rFonts w:ascii="Century Gothic" w:hAnsi="Century Gothic"/>
                <w:b/>
                <w:bCs/>
                <w:sz w:val="20"/>
                <w:szCs w:val="20"/>
              </w:rPr>
              <w:t>7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)</w:t>
            </w:r>
          </w:p>
        </w:tc>
      </w:tr>
      <w:tr w:rsidR="00182A0B" w:rsidRPr="005F7921" w14:paraId="6562F063" w14:textId="77777777" w:rsidTr="002D7718">
        <w:trPr>
          <w:trHeight w:hRule="exact" w:val="1986"/>
          <w:jc w:val="center"/>
        </w:trPr>
        <w:tc>
          <w:tcPr>
            <w:tcW w:w="8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D8BB2" w14:textId="77777777" w:rsidR="00B07050" w:rsidRPr="00B07050" w:rsidRDefault="00B07050" w:rsidP="00B07050">
            <w:pPr>
              <w:pStyle w:val="Paragrafoelenco"/>
              <w:tabs>
                <w:tab w:val="left" w:pos="811"/>
              </w:tabs>
              <w:kinsoku w:val="0"/>
              <w:overflowPunct w:val="0"/>
              <w:spacing w:line="241" w:lineRule="exact"/>
              <w:ind w:left="823"/>
              <w:rPr>
                <w:rFonts w:ascii="Century Gothic" w:hAnsi="Century Gothic" w:cs="Calibri"/>
                <w:sz w:val="20"/>
                <w:szCs w:val="20"/>
              </w:rPr>
            </w:pPr>
          </w:p>
          <w:p w14:paraId="01FE3EC7" w14:textId="040A438F" w:rsidR="00182A0B" w:rsidRPr="008A0D01" w:rsidRDefault="00182A0B" w:rsidP="00182A0B">
            <w:pPr>
              <w:pStyle w:val="Paragrafoelenco"/>
              <w:numPr>
                <w:ilvl w:val="0"/>
                <w:numId w:val="5"/>
              </w:numPr>
              <w:tabs>
                <w:tab w:val="left" w:pos="811"/>
              </w:tabs>
              <w:kinsoku w:val="0"/>
              <w:overflowPunct w:val="0"/>
              <w:spacing w:line="241" w:lineRule="exact"/>
              <w:rPr>
                <w:rFonts w:ascii="Century Gothic" w:hAnsi="Century Gothic" w:cs="Calibri"/>
                <w:sz w:val="20"/>
                <w:szCs w:val="20"/>
              </w:rPr>
            </w:pP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>Rispetto</w:t>
            </w:r>
            <w:r w:rsidRPr="008A0D01">
              <w:rPr>
                <w:rFonts w:ascii="Century Gothic" w:hAnsi="Century Gothic" w:cs="Calibri"/>
                <w:spacing w:val="-2"/>
                <w:sz w:val="20"/>
                <w:szCs w:val="20"/>
              </w:rPr>
              <w:t xml:space="preserve"> 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 xml:space="preserve">parziale 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>delle persone, degli ambienti, dell</w:t>
            </w:r>
            <w:r w:rsidR="00BF3184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e cose e delle Regole condivise </w:t>
            </w:r>
            <w:r w:rsidR="00BF3184" w:rsidRPr="00BF3184">
              <w:rPr>
                <w:rFonts w:ascii="Century Gothic" w:hAnsi="Century Gothic" w:cs="Calibri"/>
                <w:b/>
                <w:spacing w:val="-1"/>
                <w:sz w:val="20"/>
                <w:szCs w:val="20"/>
              </w:rPr>
              <w:t>E/O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Partecipazione 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limitata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>ed</w:t>
            </w:r>
            <w:proofErr w:type="gramEnd"/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interesse 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discontinuo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per le attività scolastiche.</w:t>
            </w:r>
          </w:p>
          <w:p w14:paraId="11BAFEA9" w14:textId="77777777" w:rsidR="00182A0B" w:rsidRPr="008A0D01" w:rsidRDefault="00182A0B" w:rsidP="00182A0B">
            <w:pPr>
              <w:pStyle w:val="Paragrafoelenco"/>
              <w:numPr>
                <w:ilvl w:val="0"/>
                <w:numId w:val="5"/>
              </w:numPr>
              <w:tabs>
                <w:tab w:val="left" w:pos="811"/>
              </w:tabs>
              <w:kinsoku w:val="0"/>
              <w:overflowPunct w:val="0"/>
              <w:ind w:right="1291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>Relazioni</w:t>
            </w:r>
            <w:proofErr w:type="gramEnd"/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quasi sempre corrette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all’interno del gruppo.</w:t>
            </w:r>
          </w:p>
          <w:p w14:paraId="78D82A27" w14:textId="77777777" w:rsidR="00182A0B" w:rsidRPr="009A7673" w:rsidRDefault="00182A0B" w:rsidP="00182A0B">
            <w:pPr>
              <w:pStyle w:val="Paragrafoelenco"/>
              <w:numPr>
                <w:ilvl w:val="0"/>
                <w:numId w:val="5"/>
              </w:numPr>
              <w:tabs>
                <w:tab w:val="left" w:pos="811"/>
              </w:tabs>
              <w:kinsoku w:val="0"/>
              <w:overflowPunct w:val="0"/>
              <w:ind w:right="1291"/>
              <w:rPr>
                <w:rFonts w:ascii="Century Gothic" w:hAnsi="Century Gothic"/>
                <w:sz w:val="20"/>
                <w:szCs w:val="20"/>
              </w:rPr>
            </w:pP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Sostanziale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consapevolezza delle diversità.</w:t>
            </w:r>
          </w:p>
          <w:p w14:paraId="4DC84CDF" w14:textId="6003E241" w:rsidR="009A7673" w:rsidRPr="009A7673" w:rsidRDefault="009A7673" w:rsidP="00182A0B">
            <w:pPr>
              <w:pStyle w:val="Paragrafoelenco"/>
              <w:numPr>
                <w:ilvl w:val="0"/>
                <w:numId w:val="5"/>
              </w:numPr>
              <w:tabs>
                <w:tab w:val="left" w:pos="811"/>
              </w:tabs>
              <w:kinsoku w:val="0"/>
              <w:overflowPunct w:val="0"/>
              <w:ind w:right="1291"/>
              <w:rPr>
                <w:rFonts w:ascii="Century Gothic" w:hAnsi="Century Gothic"/>
                <w:sz w:val="20"/>
                <w:szCs w:val="20"/>
              </w:rPr>
            </w:pPr>
            <w:r w:rsidRPr="009A7673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Frequenza </w:t>
            </w:r>
            <w:r w:rsidRPr="009A7673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saltuaria</w:t>
            </w:r>
            <w:r w:rsidRPr="009A7673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</w:t>
            </w:r>
            <w:r w:rsidRPr="00BF3184">
              <w:rPr>
                <w:rFonts w:ascii="Century Gothic" w:hAnsi="Century Gothic" w:cs="Calibri"/>
                <w:b/>
                <w:spacing w:val="-1"/>
                <w:sz w:val="20"/>
                <w:szCs w:val="20"/>
              </w:rPr>
              <w:t>E/O</w:t>
            </w:r>
            <w:r w:rsidRPr="009A7673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comportamento </w:t>
            </w:r>
            <w:r w:rsidRPr="009A7673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non sempre</w:t>
            </w:r>
            <w:r w:rsidR="002D7718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</w:t>
            </w:r>
            <w:r w:rsidRPr="009A7673">
              <w:rPr>
                <w:rFonts w:ascii="Century Gothic" w:hAnsi="Century Gothic" w:cs="Calibri"/>
                <w:spacing w:val="-1"/>
                <w:sz w:val="20"/>
                <w:szCs w:val="20"/>
              </w:rPr>
              <w:t>responsabile</w:t>
            </w:r>
            <w:r w:rsidR="00ED69E2">
              <w:rPr>
                <w:rFonts w:ascii="Century Gothic" w:hAnsi="Century Gothic" w:cs="Calibri"/>
                <w:spacing w:val="-1"/>
                <w:sz w:val="20"/>
                <w:szCs w:val="20"/>
              </w:rPr>
              <w:t>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</w:tcPr>
          <w:p w14:paraId="1839EFB0" w14:textId="77777777" w:rsidR="00182A0B" w:rsidRDefault="00182A0B" w:rsidP="00267C76">
            <w:pPr>
              <w:pStyle w:val="TableParagraph"/>
              <w:kinsoku w:val="0"/>
              <w:overflowPunct w:val="0"/>
              <w:ind w:left="38" w:right="69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A0D0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SUFFICIENTE </w:t>
            </w:r>
          </w:p>
          <w:p w14:paraId="01AD0344" w14:textId="77777777" w:rsidR="00182A0B" w:rsidRPr="008A0D01" w:rsidRDefault="00182A0B" w:rsidP="00267C76">
            <w:pPr>
              <w:pStyle w:val="TableParagraph"/>
              <w:kinsoku w:val="0"/>
              <w:overflowPunct w:val="0"/>
              <w:ind w:left="38" w:right="69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(</w:t>
            </w:r>
            <w:r w:rsidRPr="008A0D01">
              <w:rPr>
                <w:rFonts w:ascii="Century Gothic" w:hAnsi="Century Gothic"/>
                <w:b/>
                <w:bCs/>
                <w:sz w:val="20"/>
                <w:szCs w:val="20"/>
              </w:rPr>
              <w:t>6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)</w:t>
            </w:r>
          </w:p>
        </w:tc>
      </w:tr>
      <w:tr w:rsidR="00182A0B" w14:paraId="457B53CF" w14:textId="77777777" w:rsidTr="002D7718">
        <w:trPr>
          <w:trHeight w:hRule="exact" w:val="1984"/>
          <w:jc w:val="center"/>
        </w:trPr>
        <w:tc>
          <w:tcPr>
            <w:tcW w:w="8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4EB80" w14:textId="77777777" w:rsidR="00B07050" w:rsidRPr="00267C76" w:rsidRDefault="00B07050" w:rsidP="00B07050">
            <w:pPr>
              <w:pStyle w:val="Paragrafoelenco"/>
              <w:tabs>
                <w:tab w:val="left" w:pos="811"/>
              </w:tabs>
              <w:kinsoku w:val="0"/>
              <w:overflowPunct w:val="0"/>
              <w:spacing w:line="241" w:lineRule="exact"/>
              <w:ind w:left="823"/>
              <w:rPr>
                <w:rFonts w:ascii="Century Gothic" w:hAnsi="Century Gothic" w:cs="Calibri"/>
                <w:sz w:val="16"/>
                <w:szCs w:val="16"/>
              </w:rPr>
            </w:pPr>
          </w:p>
          <w:p w14:paraId="49B340BD" w14:textId="7C4523C3" w:rsidR="00182A0B" w:rsidRPr="008A0D01" w:rsidRDefault="00182A0B" w:rsidP="00182A0B">
            <w:pPr>
              <w:pStyle w:val="Paragrafoelenco"/>
              <w:numPr>
                <w:ilvl w:val="0"/>
                <w:numId w:val="6"/>
              </w:numPr>
              <w:tabs>
                <w:tab w:val="left" w:pos="811"/>
              </w:tabs>
              <w:kinsoku w:val="0"/>
              <w:overflowPunct w:val="0"/>
              <w:spacing w:line="241" w:lineRule="exact"/>
              <w:rPr>
                <w:rFonts w:ascii="Century Gothic" w:hAnsi="Century Gothic" w:cs="Calibri"/>
                <w:sz w:val="20"/>
                <w:szCs w:val="20"/>
              </w:rPr>
            </w:pP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Rispetto 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 xml:space="preserve">molto limitato/mancato 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>delle persone, degli ambienti, dell</w:t>
            </w:r>
            <w:r w:rsidR="00BF3184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e cose e delle Regole condivise </w:t>
            </w:r>
            <w:r w:rsidR="00BF3184" w:rsidRPr="00BF3184">
              <w:rPr>
                <w:rFonts w:ascii="Century Gothic" w:hAnsi="Century Gothic" w:cs="Calibri"/>
                <w:b/>
                <w:spacing w:val="-1"/>
                <w:sz w:val="20"/>
                <w:szCs w:val="20"/>
              </w:rPr>
              <w:t>E/O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Partecipazione </w:t>
            </w:r>
            <w:proofErr w:type="gramStart"/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>ed</w:t>
            </w:r>
            <w:proofErr w:type="gramEnd"/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interesse 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mediocri/assenti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per le attività scolastiche.</w:t>
            </w:r>
          </w:p>
          <w:p w14:paraId="7CC76E98" w14:textId="77777777" w:rsidR="00182A0B" w:rsidRPr="008A0D01" w:rsidRDefault="00182A0B" w:rsidP="00182A0B">
            <w:pPr>
              <w:pStyle w:val="Paragrafoelenco"/>
              <w:numPr>
                <w:ilvl w:val="0"/>
                <w:numId w:val="6"/>
              </w:numPr>
              <w:tabs>
                <w:tab w:val="left" w:pos="811"/>
              </w:tabs>
              <w:kinsoku w:val="0"/>
              <w:overflowPunct w:val="0"/>
              <w:ind w:right="462"/>
              <w:rPr>
                <w:rFonts w:ascii="Century Gothic" w:hAnsi="Century Gothic"/>
                <w:sz w:val="20"/>
                <w:szCs w:val="20"/>
              </w:rPr>
            </w:pP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Relazioni </w:t>
            </w: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inadeguate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  <w:u w:val="single"/>
              </w:rPr>
              <w:t xml:space="preserve"> 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>all’interno del gruppo.</w:t>
            </w:r>
          </w:p>
          <w:p w14:paraId="09EAB88E" w14:textId="77777777" w:rsidR="00182A0B" w:rsidRPr="009A7673" w:rsidRDefault="00182A0B" w:rsidP="00182A0B">
            <w:pPr>
              <w:pStyle w:val="Paragrafoelenco"/>
              <w:numPr>
                <w:ilvl w:val="0"/>
                <w:numId w:val="6"/>
              </w:numPr>
              <w:tabs>
                <w:tab w:val="left" w:pos="811"/>
              </w:tabs>
              <w:kinsoku w:val="0"/>
              <w:overflowPunct w:val="0"/>
              <w:ind w:right="462"/>
              <w:rPr>
                <w:rFonts w:ascii="Century Gothic" w:hAnsi="Century Gothic"/>
                <w:sz w:val="20"/>
                <w:szCs w:val="20"/>
              </w:rPr>
            </w:pPr>
            <w:r w:rsidRPr="008A0D01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Insufficiente</w:t>
            </w:r>
            <w:r w:rsidRPr="008A0D01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consapevolezza delle diversità.</w:t>
            </w:r>
          </w:p>
          <w:p w14:paraId="762BBD8B" w14:textId="40EDAB79" w:rsidR="009A7673" w:rsidRPr="008A0D01" w:rsidRDefault="009A7673" w:rsidP="00182A0B">
            <w:pPr>
              <w:pStyle w:val="Paragrafoelenco"/>
              <w:numPr>
                <w:ilvl w:val="0"/>
                <w:numId w:val="6"/>
              </w:numPr>
              <w:tabs>
                <w:tab w:val="left" w:pos="811"/>
              </w:tabs>
              <w:kinsoku w:val="0"/>
              <w:overflowPunct w:val="0"/>
              <w:ind w:right="462"/>
              <w:rPr>
                <w:rFonts w:ascii="Century Gothic" w:hAnsi="Century Gothic"/>
                <w:sz w:val="20"/>
                <w:szCs w:val="20"/>
              </w:rPr>
            </w:pPr>
            <w:r w:rsidRPr="009A7673"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>Poco</w:t>
            </w:r>
            <w:r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assiduo/a </w:t>
            </w:r>
            <w:r w:rsidRPr="00BF3184">
              <w:rPr>
                <w:rFonts w:ascii="Century Gothic" w:hAnsi="Century Gothic" w:cs="Calibri"/>
                <w:b/>
                <w:spacing w:val="-1"/>
                <w:sz w:val="20"/>
                <w:szCs w:val="20"/>
              </w:rPr>
              <w:t>E/O</w:t>
            </w:r>
            <w:r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h</w:t>
            </w:r>
            <w:r w:rsidRPr="009A7673">
              <w:rPr>
                <w:rFonts w:ascii="Century Gothic" w:hAnsi="Century Gothic" w:cs="Calibri"/>
                <w:spacing w:val="-1"/>
                <w:sz w:val="20"/>
                <w:szCs w:val="20"/>
              </w:rPr>
              <w:t>a mostrato</w:t>
            </w:r>
            <w:r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 xml:space="preserve"> superficialità</w:t>
            </w:r>
            <w:r w:rsidRPr="009A7673">
              <w:rPr>
                <w:rFonts w:ascii="Century Gothic" w:hAnsi="Century Gothic" w:cs="Calibri"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Century Gothic" w:hAnsi="Century Gothic" w:cs="Calibri"/>
                <w:b/>
                <w:spacing w:val="-1"/>
                <w:sz w:val="20"/>
                <w:szCs w:val="20"/>
                <w:u w:val="single"/>
              </w:rPr>
              <w:t xml:space="preserve"> scarsa </w:t>
            </w:r>
            <w:r w:rsidRPr="009A7673">
              <w:rPr>
                <w:rFonts w:ascii="Century Gothic" w:hAnsi="Century Gothic" w:cs="Calibri"/>
                <w:spacing w:val="-1"/>
                <w:sz w:val="20"/>
                <w:szCs w:val="20"/>
              </w:rPr>
              <w:t>responsabilità</w:t>
            </w:r>
            <w:r>
              <w:rPr>
                <w:rFonts w:ascii="Century Gothic" w:hAnsi="Century Gothic" w:cs="Calibri"/>
                <w:spacing w:val="-1"/>
                <w:sz w:val="20"/>
                <w:szCs w:val="20"/>
              </w:rPr>
              <w:t>.</w:t>
            </w:r>
          </w:p>
          <w:p w14:paraId="0CB6D277" w14:textId="77777777" w:rsidR="00182A0B" w:rsidRPr="008A0D01" w:rsidRDefault="00182A0B" w:rsidP="0077731A">
            <w:pPr>
              <w:tabs>
                <w:tab w:val="left" w:pos="811"/>
              </w:tabs>
              <w:kinsoku w:val="0"/>
              <w:overflowPunct w:val="0"/>
              <w:ind w:right="462"/>
              <w:rPr>
                <w:rFonts w:ascii="Century Gothic" w:hAnsi="Century Gothic"/>
                <w:sz w:val="20"/>
                <w:szCs w:val="20"/>
              </w:rPr>
            </w:pPr>
          </w:p>
          <w:p w14:paraId="5CB4DF84" w14:textId="77777777" w:rsidR="00182A0B" w:rsidRPr="008A0D01" w:rsidRDefault="00182A0B" w:rsidP="00267C76">
            <w:pPr>
              <w:tabs>
                <w:tab w:val="left" w:pos="811"/>
              </w:tabs>
              <w:kinsoku w:val="0"/>
              <w:overflowPunct w:val="0"/>
              <w:ind w:right="462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</w:tcPr>
          <w:p w14:paraId="21EFC550" w14:textId="77777777" w:rsidR="00182A0B" w:rsidRDefault="00182A0B" w:rsidP="00267C76">
            <w:pPr>
              <w:pStyle w:val="TableParagraph"/>
              <w:kinsoku w:val="0"/>
              <w:overflowPunct w:val="0"/>
              <w:ind w:left="38" w:right="69"/>
              <w:jc w:val="center"/>
              <w:rPr>
                <w:rFonts w:ascii="Century Gothic" w:hAnsi="Century Gothic"/>
                <w:b/>
                <w:bCs/>
                <w:spacing w:val="-1"/>
                <w:sz w:val="20"/>
                <w:szCs w:val="20"/>
              </w:rPr>
            </w:pPr>
            <w:r w:rsidRPr="008A0D01">
              <w:rPr>
                <w:rFonts w:ascii="Century Gothic" w:hAnsi="Century Gothic"/>
                <w:b/>
                <w:bCs/>
                <w:spacing w:val="-1"/>
                <w:sz w:val="20"/>
                <w:szCs w:val="20"/>
              </w:rPr>
              <w:t xml:space="preserve">INSUFFICIENTE </w:t>
            </w:r>
          </w:p>
          <w:p w14:paraId="0671594B" w14:textId="77777777" w:rsidR="00182A0B" w:rsidRPr="008A0D01" w:rsidRDefault="00182A0B" w:rsidP="00267C76">
            <w:pPr>
              <w:pStyle w:val="TableParagraph"/>
              <w:kinsoku w:val="0"/>
              <w:overflowPunct w:val="0"/>
              <w:ind w:left="38" w:right="69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pacing w:val="-1"/>
                <w:sz w:val="20"/>
                <w:szCs w:val="20"/>
              </w:rPr>
              <w:t>(</w:t>
            </w:r>
            <w:r w:rsidRPr="008A0D01">
              <w:rPr>
                <w:rFonts w:ascii="Century Gothic" w:hAnsi="Century Gothic"/>
                <w:b/>
                <w:bCs/>
                <w:spacing w:val="-1"/>
                <w:sz w:val="20"/>
                <w:szCs w:val="20"/>
              </w:rPr>
              <w:t>5/4</w:t>
            </w:r>
            <w:r>
              <w:rPr>
                <w:rFonts w:ascii="Century Gothic" w:hAnsi="Century Gothic"/>
                <w:b/>
                <w:bCs/>
                <w:spacing w:val="-1"/>
                <w:sz w:val="20"/>
                <w:szCs w:val="20"/>
              </w:rPr>
              <w:t>)</w:t>
            </w:r>
          </w:p>
        </w:tc>
      </w:tr>
    </w:tbl>
    <w:p w14:paraId="274B0391" w14:textId="079A19E8" w:rsidR="00182A0B" w:rsidRPr="00F90742" w:rsidRDefault="003904B9" w:rsidP="001C1335">
      <w:pPr>
        <w:rPr>
          <w:rFonts w:ascii="Century Gothic" w:eastAsia="Times New Roman" w:hAnsi="Century Gothic" w:cs="Calibri"/>
          <w:i/>
          <w:spacing w:val="-1"/>
          <w:sz w:val="20"/>
          <w:szCs w:val="20"/>
          <w:lang w:eastAsia="it-IT"/>
        </w:rPr>
      </w:pPr>
      <w:r w:rsidRPr="00F90742">
        <w:rPr>
          <w:rFonts w:ascii="Century Gothic" w:eastAsia="Times New Roman" w:hAnsi="Century Gothic" w:cs="Calibri"/>
          <w:i/>
          <w:spacing w:val="-1"/>
          <w:sz w:val="20"/>
          <w:szCs w:val="20"/>
          <w:lang w:eastAsia="it-IT"/>
        </w:rPr>
        <w:t xml:space="preserve">N.B. </w:t>
      </w:r>
      <w:r w:rsidR="00F90742" w:rsidRPr="00F90742">
        <w:rPr>
          <w:rFonts w:ascii="Century Gothic" w:eastAsia="Times New Roman" w:hAnsi="Century Gothic" w:cs="Calibri"/>
          <w:i/>
          <w:spacing w:val="-1"/>
          <w:sz w:val="20"/>
          <w:szCs w:val="20"/>
          <w:lang w:eastAsia="it-IT"/>
        </w:rPr>
        <w:t>Il Giudizio sintetico relativo al Comportamento si riferisce all’intero anno scolastico.</w:t>
      </w:r>
    </w:p>
    <w:sectPr w:rsidR="00182A0B" w:rsidRPr="00F90742" w:rsidSect="001C1335">
      <w:headerReference w:type="default" r:id="rId8"/>
      <w:footerReference w:type="default" r:id="rId9"/>
      <w:pgSz w:w="11900" w:h="16840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DCB3A2" w14:textId="77777777" w:rsidR="00267C76" w:rsidRDefault="00267C76" w:rsidP="00786ED5">
      <w:r>
        <w:separator/>
      </w:r>
    </w:p>
  </w:endnote>
  <w:endnote w:type="continuationSeparator" w:id="0">
    <w:p w14:paraId="6667A05D" w14:textId="77777777" w:rsidR="00267C76" w:rsidRDefault="00267C76" w:rsidP="0078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EA360" w14:textId="4354EF27" w:rsidR="00267C76" w:rsidRPr="0077731A" w:rsidRDefault="00267C76" w:rsidP="0077731A">
    <w:pPr>
      <w:pStyle w:val="Pidipagina"/>
      <w:tabs>
        <w:tab w:val="clear" w:pos="9638"/>
      </w:tabs>
      <w:ind w:right="-574"/>
      <w:jc w:val="right"/>
      <w:rPr>
        <w:i/>
        <w:sz w:val="20"/>
        <w:szCs w:val="20"/>
        <w:bdr w:val="single" w:sz="4" w:space="0" w:color="C0504D" w:themeColor="accent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009BC" w14:textId="77777777" w:rsidR="00267C76" w:rsidRDefault="00267C76" w:rsidP="00786ED5">
      <w:r>
        <w:separator/>
      </w:r>
    </w:p>
  </w:footnote>
  <w:footnote w:type="continuationSeparator" w:id="0">
    <w:p w14:paraId="3703C6A0" w14:textId="77777777" w:rsidR="00267C76" w:rsidRDefault="00267C76" w:rsidP="00786ED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7C79F0" w14:textId="1A5A586F" w:rsidR="00267C76" w:rsidRDefault="00267C7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753CFEF8" wp14:editId="18E5A00B">
          <wp:simplePos x="0" y="0"/>
          <wp:positionH relativeFrom="column">
            <wp:posOffset>571500</wp:posOffset>
          </wp:positionH>
          <wp:positionV relativeFrom="paragraph">
            <wp:posOffset>-98425</wp:posOffset>
          </wp:positionV>
          <wp:extent cx="5257800" cy="1047750"/>
          <wp:effectExtent l="0" t="0" r="0" b="0"/>
          <wp:wrapTight wrapText="bothSides">
            <wp:wrapPolygon edited="0">
              <wp:start x="0" y="0"/>
              <wp:lineTo x="0" y="20945"/>
              <wp:lineTo x="21496" y="20945"/>
              <wp:lineTo x="21496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onnalia:Desktop:scuola :documenti_scuola:intestazione scuol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578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3A"/>
    <w:multiLevelType w:val="multilevel"/>
    <w:tmpl w:val="000008BD"/>
    <w:lvl w:ilvl="0">
      <w:start w:val="1"/>
      <w:numFmt w:val="upperLetter"/>
      <w:lvlText w:val="%1."/>
      <w:lvlJc w:val="left"/>
      <w:pPr>
        <w:ind w:left="823" w:hanging="348"/>
      </w:pPr>
      <w:rPr>
        <w:rFonts w:ascii="Calibri" w:hAnsi="Calibri" w:cs="Calibri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531" w:hanging="348"/>
      </w:pPr>
    </w:lvl>
    <w:lvl w:ilvl="2">
      <w:numFmt w:val="bullet"/>
      <w:lvlText w:val="•"/>
      <w:lvlJc w:val="left"/>
      <w:pPr>
        <w:ind w:left="2239" w:hanging="348"/>
      </w:pPr>
    </w:lvl>
    <w:lvl w:ilvl="3">
      <w:numFmt w:val="bullet"/>
      <w:lvlText w:val="•"/>
      <w:lvlJc w:val="left"/>
      <w:pPr>
        <w:ind w:left="2947" w:hanging="348"/>
      </w:pPr>
    </w:lvl>
    <w:lvl w:ilvl="4">
      <w:numFmt w:val="bullet"/>
      <w:lvlText w:val="•"/>
      <w:lvlJc w:val="left"/>
      <w:pPr>
        <w:ind w:left="3655" w:hanging="348"/>
      </w:pPr>
    </w:lvl>
    <w:lvl w:ilvl="5">
      <w:numFmt w:val="bullet"/>
      <w:lvlText w:val="•"/>
      <w:lvlJc w:val="left"/>
      <w:pPr>
        <w:ind w:left="4363" w:hanging="348"/>
      </w:pPr>
    </w:lvl>
    <w:lvl w:ilvl="6">
      <w:numFmt w:val="bullet"/>
      <w:lvlText w:val="•"/>
      <w:lvlJc w:val="left"/>
      <w:pPr>
        <w:ind w:left="5071" w:hanging="348"/>
      </w:pPr>
    </w:lvl>
    <w:lvl w:ilvl="7">
      <w:numFmt w:val="bullet"/>
      <w:lvlText w:val="•"/>
      <w:lvlJc w:val="left"/>
      <w:pPr>
        <w:ind w:left="5780" w:hanging="348"/>
      </w:pPr>
    </w:lvl>
    <w:lvl w:ilvl="8">
      <w:numFmt w:val="bullet"/>
      <w:lvlText w:val="•"/>
      <w:lvlJc w:val="left"/>
      <w:pPr>
        <w:ind w:left="6488" w:hanging="348"/>
      </w:pPr>
    </w:lvl>
  </w:abstractNum>
  <w:abstractNum w:abstractNumId="1">
    <w:nsid w:val="0000043B"/>
    <w:multiLevelType w:val="multilevel"/>
    <w:tmpl w:val="000008BE"/>
    <w:lvl w:ilvl="0">
      <w:start w:val="1"/>
      <w:numFmt w:val="upperLetter"/>
      <w:lvlText w:val="%1."/>
      <w:lvlJc w:val="left"/>
      <w:pPr>
        <w:ind w:left="823" w:hanging="348"/>
      </w:pPr>
      <w:rPr>
        <w:rFonts w:ascii="Calibri" w:hAnsi="Calibri" w:cs="Calibri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531" w:hanging="348"/>
      </w:pPr>
    </w:lvl>
    <w:lvl w:ilvl="2">
      <w:numFmt w:val="bullet"/>
      <w:lvlText w:val="•"/>
      <w:lvlJc w:val="left"/>
      <w:pPr>
        <w:ind w:left="2239" w:hanging="348"/>
      </w:pPr>
    </w:lvl>
    <w:lvl w:ilvl="3">
      <w:numFmt w:val="bullet"/>
      <w:lvlText w:val="•"/>
      <w:lvlJc w:val="left"/>
      <w:pPr>
        <w:ind w:left="2947" w:hanging="348"/>
      </w:pPr>
    </w:lvl>
    <w:lvl w:ilvl="4">
      <w:numFmt w:val="bullet"/>
      <w:lvlText w:val="•"/>
      <w:lvlJc w:val="left"/>
      <w:pPr>
        <w:ind w:left="3655" w:hanging="348"/>
      </w:pPr>
    </w:lvl>
    <w:lvl w:ilvl="5">
      <w:numFmt w:val="bullet"/>
      <w:lvlText w:val="•"/>
      <w:lvlJc w:val="left"/>
      <w:pPr>
        <w:ind w:left="4363" w:hanging="348"/>
      </w:pPr>
    </w:lvl>
    <w:lvl w:ilvl="6">
      <w:numFmt w:val="bullet"/>
      <w:lvlText w:val="•"/>
      <w:lvlJc w:val="left"/>
      <w:pPr>
        <w:ind w:left="5071" w:hanging="348"/>
      </w:pPr>
    </w:lvl>
    <w:lvl w:ilvl="7">
      <w:numFmt w:val="bullet"/>
      <w:lvlText w:val="•"/>
      <w:lvlJc w:val="left"/>
      <w:pPr>
        <w:ind w:left="5780" w:hanging="348"/>
      </w:pPr>
    </w:lvl>
    <w:lvl w:ilvl="8">
      <w:numFmt w:val="bullet"/>
      <w:lvlText w:val="•"/>
      <w:lvlJc w:val="left"/>
      <w:pPr>
        <w:ind w:left="6488" w:hanging="348"/>
      </w:pPr>
    </w:lvl>
  </w:abstractNum>
  <w:abstractNum w:abstractNumId="2">
    <w:nsid w:val="0000043C"/>
    <w:multiLevelType w:val="multilevel"/>
    <w:tmpl w:val="000008BF"/>
    <w:lvl w:ilvl="0">
      <w:start w:val="1"/>
      <w:numFmt w:val="upperLetter"/>
      <w:lvlText w:val="%1."/>
      <w:lvlJc w:val="left"/>
      <w:pPr>
        <w:ind w:left="774" w:hanging="348"/>
      </w:pPr>
      <w:rPr>
        <w:rFonts w:ascii="Calibri" w:hAnsi="Calibri" w:cs="Calibri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482" w:hanging="348"/>
      </w:pPr>
    </w:lvl>
    <w:lvl w:ilvl="2">
      <w:numFmt w:val="bullet"/>
      <w:lvlText w:val="•"/>
      <w:lvlJc w:val="left"/>
      <w:pPr>
        <w:ind w:left="2190" w:hanging="348"/>
      </w:pPr>
    </w:lvl>
    <w:lvl w:ilvl="3">
      <w:numFmt w:val="bullet"/>
      <w:lvlText w:val="•"/>
      <w:lvlJc w:val="left"/>
      <w:pPr>
        <w:ind w:left="2898" w:hanging="348"/>
      </w:pPr>
    </w:lvl>
    <w:lvl w:ilvl="4">
      <w:numFmt w:val="bullet"/>
      <w:lvlText w:val="•"/>
      <w:lvlJc w:val="left"/>
      <w:pPr>
        <w:ind w:left="3606" w:hanging="348"/>
      </w:pPr>
    </w:lvl>
    <w:lvl w:ilvl="5">
      <w:numFmt w:val="bullet"/>
      <w:lvlText w:val="•"/>
      <w:lvlJc w:val="left"/>
      <w:pPr>
        <w:ind w:left="4314" w:hanging="348"/>
      </w:pPr>
    </w:lvl>
    <w:lvl w:ilvl="6">
      <w:numFmt w:val="bullet"/>
      <w:lvlText w:val="•"/>
      <w:lvlJc w:val="left"/>
      <w:pPr>
        <w:ind w:left="5022" w:hanging="348"/>
      </w:pPr>
    </w:lvl>
    <w:lvl w:ilvl="7">
      <w:numFmt w:val="bullet"/>
      <w:lvlText w:val="•"/>
      <w:lvlJc w:val="left"/>
      <w:pPr>
        <w:ind w:left="5731" w:hanging="348"/>
      </w:pPr>
    </w:lvl>
    <w:lvl w:ilvl="8">
      <w:numFmt w:val="bullet"/>
      <w:lvlText w:val="•"/>
      <w:lvlJc w:val="left"/>
      <w:pPr>
        <w:ind w:left="6439" w:hanging="348"/>
      </w:pPr>
    </w:lvl>
  </w:abstractNum>
  <w:abstractNum w:abstractNumId="3">
    <w:nsid w:val="0000043D"/>
    <w:multiLevelType w:val="multilevel"/>
    <w:tmpl w:val="000008C0"/>
    <w:lvl w:ilvl="0">
      <w:start w:val="1"/>
      <w:numFmt w:val="upperLetter"/>
      <w:lvlText w:val="%1."/>
      <w:lvlJc w:val="left"/>
      <w:pPr>
        <w:ind w:left="823" w:hanging="348"/>
      </w:pPr>
      <w:rPr>
        <w:rFonts w:ascii="Calibri" w:hAnsi="Calibri" w:cs="Calibri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531" w:hanging="348"/>
      </w:pPr>
    </w:lvl>
    <w:lvl w:ilvl="2">
      <w:numFmt w:val="bullet"/>
      <w:lvlText w:val="•"/>
      <w:lvlJc w:val="left"/>
      <w:pPr>
        <w:ind w:left="2239" w:hanging="348"/>
      </w:pPr>
    </w:lvl>
    <w:lvl w:ilvl="3">
      <w:numFmt w:val="bullet"/>
      <w:lvlText w:val="•"/>
      <w:lvlJc w:val="left"/>
      <w:pPr>
        <w:ind w:left="2947" w:hanging="348"/>
      </w:pPr>
    </w:lvl>
    <w:lvl w:ilvl="4">
      <w:numFmt w:val="bullet"/>
      <w:lvlText w:val="•"/>
      <w:lvlJc w:val="left"/>
      <w:pPr>
        <w:ind w:left="3655" w:hanging="348"/>
      </w:pPr>
    </w:lvl>
    <w:lvl w:ilvl="5">
      <w:numFmt w:val="bullet"/>
      <w:lvlText w:val="•"/>
      <w:lvlJc w:val="left"/>
      <w:pPr>
        <w:ind w:left="4363" w:hanging="348"/>
      </w:pPr>
    </w:lvl>
    <w:lvl w:ilvl="6">
      <w:numFmt w:val="bullet"/>
      <w:lvlText w:val="•"/>
      <w:lvlJc w:val="left"/>
      <w:pPr>
        <w:ind w:left="5071" w:hanging="348"/>
      </w:pPr>
    </w:lvl>
    <w:lvl w:ilvl="7">
      <w:numFmt w:val="bullet"/>
      <w:lvlText w:val="•"/>
      <w:lvlJc w:val="left"/>
      <w:pPr>
        <w:ind w:left="5780" w:hanging="348"/>
      </w:pPr>
    </w:lvl>
    <w:lvl w:ilvl="8">
      <w:numFmt w:val="bullet"/>
      <w:lvlText w:val="•"/>
      <w:lvlJc w:val="left"/>
      <w:pPr>
        <w:ind w:left="6488" w:hanging="348"/>
      </w:pPr>
    </w:lvl>
  </w:abstractNum>
  <w:abstractNum w:abstractNumId="4">
    <w:nsid w:val="01E26C09"/>
    <w:multiLevelType w:val="multilevel"/>
    <w:tmpl w:val="000008BD"/>
    <w:lvl w:ilvl="0">
      <w:start w:val="1"/>
      <w:numFmt w:val="upperLetter"/>
      <w:lvlText w:val="%1."/>
      <w:lvlJc w:val="left"/>
      <w:pPr>
        <w:ind w:left="823" w:hanging="348"/>
      </w:pPr>
      <w:rPr>
        <w:rFonts w:ascii="Calibri" w:hAnsi="Calibri" w:cs="Calibri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531" w:hanging="348"/>
      </w:pPr>
    </w:lvl>
    <w:lvl w:ilvl="2">
      <w:numFmt w:val="bullet"/>
      <w:lvlText w:val="•"/>
      <w:lvlJc w:val="left"/>
      <w:pPr>
        <w:ind w:left="2239" w:hanging="348"/>
      </w:pPr>
    </w:lvl>
    <w:lvl w:ilvl="3">
      <w:numFmt w:val="bullet"/>
      <w:lvlText w:val="•"/>
      <w:lvlJc w:val="left"/>
      <w:pPr>
        <w:ind w:left="2947" w:hanging="348"/>
      </w:pPr>
    </w:lvl>
    <w:lvl w:ilvl="4">
      <w:numFmt w:val="bullet"/>
      <w:lvlText w:val="•"/>
      <w:lvlJc w:val="left"/>
      <w:pPr>
        <w:ind w:left="3655" w:hanging="348"/>
      </w:pPr>
    </w:lvl>
    <w:lvl w:ilvl="5">
      <w:numFmt w:val="bullet"/>
      <w:lvlText w:val="•"/>
      <w:lvlJc w:val="left"/>
      <w:pPr>
        <w:ind w:left="4363" w:hanging="348"/>
      </w:pPr>
    </w:lvl>
    <w:lvl w:ilvl="6">
      <w:numFmt w:val="bullet"/>
      <w:lvlText w:val="•"/>
      <w:lvlJc w:val="left"/>
      <w:pPr>
        <w:ind w:left="5071" w:hanging="348"/>
      </w:pPr>
    </w:lvl>
    <w:lvl w:ilvl="7">
      <w:numFmt w:val="bullet"/>
      <w:lvlText w:val="•"/>
      <w:lvlJc w:val="left"/>
      <w:pPr>
        <w:ind w:left="5780" w:hanging="348"/>
      </w:pPr>
    </w:lvl>
    <w:lvl w:ilvl="8">
      <w:numFmt w:val="bullet"/>
      <w:lvlText w:val="•"/>
      <w:lvlJc w:val="left"/>
      <w:pPr>
        <w:ind w:left="6488" w:hanging="348"/>
      </w:pPr>
    </w:lvl>
  </w:abstractNum>
  <w:abstractNum w:abstractNumId="5">
    <w:nsid w:val="2C6B4471"/>
    <w:multiLevelType w:val="hybridMultilevel"/>
    <w:tmpl w:val="C9F684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0B"/>
    <w:rsid w:val="000C5002"/>
    <w:rsid w:val="000D1C5D"/>
    <w:rsid w:val="00182A0B"/>
    <w:rsid w:val="001C1335"/>
    <w:rsid w:val="00267C76"/>
    <w:rsid w:val="002D7718"/>
    <w:rsid w:val="003904B9"/>
    <w:rsid w:val="003B7968"/>
    <w:rsid w:val="004A3BC7"/>
    <w:rsid w:val="004B7DFE"/>
    <w:rsid w:val="00523130"/>
    <w:rsid w:val="006B07A7"/>
    <w:rsid w:val="007266C2"/>
    <w:rsid w:val="0077731A"/>
    <w:rsid w:val="00786ED5"/>
    <w:rsid w:val="009A7673"/>
    <w:rsid w:val="00AA3C4C"/>
    <w:rsid w:val="00AB0CFA"/>
    <w:rsid w:val="00AC42DD"/>
    <w:rsid w:val="00B07050"/>
    <w:rsid w:val="00BF3184"/>
    <w:rsid w:val="00C94D2E"/>
    <w:rsid w:val="00DC3493"/>
    <w:rsid w:val="00E77B21"/>
    <w:rsid w:val="00EC2465"/>
    <w:rsid w:val="00ED69E2"/>
    <w:rsid w:val="00EE4641"/>
    <w:rsid w:val="00EE5F75"/>
    <w:rsid w:val="00F9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0F9406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unhideWhenUsed/>
    <w:qFormat/>
    <w:rsid w:val="00182A0B"/>
    <w:pPr>
      <w:widowControl w:val="0"/>
      <w:autoSpaceDE w:val="0"/>
      <w:autoSpaceDN w:val="0"/>
      <w:adjustRightInd w:val="0"/>
      <w:ind w:left="823" w:hanging="360"/>
    </w:pPr>
    <w:rPr>
      <w:rFonts w:eastAsia="Times New Roman"/>
      <w:lang w:eastAsia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182A0B"/>
    <w:rPr>
      <w:rFonts w:eastAsia="Times New Roman"/>
      <w:lang w:eastAsia="it-IT"/>
    </w:rPr>
  </w:style>
  <w:style w:type="paragraph" w:styleId="Paragrafoelenco">
    <w:name w:val="List Paragraph"/>
    <w:basedOn w:val="Normale"/>
    <w:uiPriority w:val="1"/>
    <w:qFormat/>
    <w:rsid w:val="00182A0B"/>
    <w:pPr>
      <w:widowControl w:val="0"/>
      <w:autoSpaceDE w:val="0"/>
      <w:autoSpaceDN w:val="0"/>
      <w:adjustRightInd w:val="0"/>
    </w:pPr>
    <w:rPr>
      <w:rFonts w:eastAsia="Times New Roman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182A0B"/>
    <w:pPr>
      <w:widowControl w:val="0"/>
      <w:autoSpaceDE w:val="0"/>
      <w:autoSpaceDN w:val="0"/>
      <w:adjustRightInd w:val="0"/>
    </w:pPr>
    <w:rPr>
      <w:rFonts w:eastAsia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86E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86ED5"/>
  </w:style>
  <w:style w:type="paragraph" w:styleId="Pidipagina">
    <w:name w:val="footer"/>
    <w:basedOn w:val="Normale"/>
    <w:link w:val="PidipaginaCarattere"/>
    <w:uiPriority w:val="99"/>
    <w:unhideWhenUsed/>
    <w:rsid w:val="00786E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86ED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6ED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86ED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unhideWhenUsed/>
    <w:qFormat/>
    <w:rsid w:val="00182A0B"/>
    <w:pPr>
      <w:widowControl w:val="0"/>
      <w:autoSpaceDE w:val="0"/>
      <w:autoSpaceDN w:val="0"/>
      <w:adjustRightInd w:val="0"/>
      <w:ind w:left="823" w:hanging="360"/>
    </w:pPr>
    <w:rPr>
      <w:rFonts w:eastAsia="Times New Roman"/>
      <w:lang w:eastAsia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182A0B"/>
    <w:rPr>
      <w:rFonts w:eastAsia="Times New Roman"/>
      <w:lang w:eastAsia="it-IT"/>
    </w:rPr>
  </w:style>
  <w:style w:type="paragraph" w:styleId="Paragrafoelenco">
    <w:name w:val="List Paragraph"/>
    <w:basedOn w:val="Normale"/>
    <w:uiPriority w:val="1"/>
    <w:qFormat/>
    <w:rsid w:val="00182A0B"/>
    <w:pPr>
      <w:widowControl w:val="0"/>
      <w:autoSpaceDE w:val="0"/>
      <w:autoSpaceDN w:val="0"/>
      <w:adjustRightInd w:val="0"/>
    </w:pPr>
    <w:rPr>
      <w:rFonts w:eastAsia="Times New Roman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182A0B"/>
    <w:pPr>
      <w:widowControl w:val="0"/>
      <w:autoSpaceDE w:val="0"/>
      <w:autoSpaceDN w:val="0"/>
      <w:adjustRightInd w:val="0"/>
    </w:pPr>
    <w:rPr>
      <w:rFonts w:eastAsia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86E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86ED5"/>
  </w:style>
  <w:style w:type="paragraph" w:styleId="Pidipagina">
    <w:name w:val="footer"/>
    <w:basedOn w:val="Normale"/>
    <w:link w:val="PidipaginaCarattere"/>
    <w:uiPriority w:val="99"/>
    <w:unhideWhenUsed/>
    <w:rsid w:val="00786E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86ED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6ED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86ED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333</Words>
  <Characters>2260</Characters>
  <Application>Microsoft Macintosh Word</Application>
  <DocSecurity>0</DocSecurity>
  <Lines>68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Monnalia</dc:creator>
  <cp:keywords/>
  <dc:description/>
  <cp:lastModifiedBy>Monnalia</cp:lastModifiedBy>
  <cp:revision>14</cp:revision>
  <cp:lastPrinted>2018-12-19T15:57:00Z</cp:lastPrinted>
  <dcterms:created xsi:type="dcterms:W3CDTF">2020-05-18T12:01:00Z</dcterms:created>
  <dcterms:modified xsi:type="dcterms:W3CDTF">2021-01-21T15:07:00Z</dcterms:modified>
</cp:coreProperties>
</file>