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74D" w:rsidRPr="00CC3A63" w:rsidRDefault="00B47E5A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  <w:r>
        <w:rPr>
          <w:rFonts w:cs="Times New Roman"/>
          <w:b/>
          <w:i/>
          <w:sz w:val="24"/>
          <w:szCs w:val="24"/>
          <w:lang w:val="it-IT"/>
        </w:rPr>
        <w:t xml:space="preserve"> </w:t>
      </w:r>
    </w:p>
    <w:p w:rsidR="00FA56FE" w:rsidRDefault="00FA56FE" w:rsidP="00FA56FE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rFonts w:cs="Times New Roman"/>
          <w:b/>
          <w:sz w:val="24"/>
          <w:szCs w:val="24"/>
          <w:lang w:val="it-IT"/>
        </w:rPr>
      </w:pPr>
    </w:p>
    <w:p w:rsidR="00FA56FE" w:rsidRDefault="00FA56FE" w:rsidP="00FA56FE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rFonts w:cs="Times New Roman"/>
          <w:b/>
          <w:sz w:val="24"/>
          <w:szCs w:val="24"/>
          <w:lang w:val="it-IT"/>
        </w:rPr>
      </w:pPr>
    </w:p>
    <w:p w:rsidR="00E4587A" w:rsidRPr="00250517" w:rsidRDefault="00E4587A" w:rsidP="00E4587A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rFonts w:cs="Times New Roman"/>
          <w:b/>
          <w:sz w:val="24"/>
          <w:szCs w:val="24"/>
          <w:lang w:val="it-IT"/>
        </w:rPr>
      </w:pPr>
    </w:p>
    <w:p w:rsidR="00E4587A" w:rsidRPr="00250517" w:rsidRDefault="00E4587A" w:rsidP="00E4587A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cs="Times New Roman"/>
          <w:b/>
          <w:sz w:val="24"/>
          <w:szCs w:val="24"/>
          <w:lang w:val="it-IT"/>
        </w:rPr>
      </w:pPr>
      <w:r w:rsidRPr="00250517">
        <w:rPr>
          <w:rFonts w:cs="Times New Roman"/>
          <w:b/>
          <w:sz w:val="24"/>
          <w:szCs w:val="24"/>
          <w:lang w:val="it-IT"/>
        </w:rPr>
        <w:t>Cod. progetto: 10.8.6A-FESRPON-</w:t>
      </w:r>
      <w:r w:rsidRPr="001A2255">
        <w:rPr>
          <w:rFonts w:cs="Times New Roman"/>
          <w:b/>
          <w:sz w:val="24"/>
          <w:szCs w:val="24"/>
          <w:lang w:val="it-IT"/>
        </w:rPr>
        <w:t>CA</w:t>
      </w:r>
      <w:r w:rsidRPr="00250517">
        <w:rPr>
          <w:rFonts w:cs="Times New Roman"/>
          <w:b/>
          <w:sz w:val="24"/>
          <w:szCs w:val="24"/>
          <w:lang w:val="it-IT"/>
        </w:rPr>
        <w:t>-2020-</w:t>
      </w:r>
      <w:r>
        <w:rPr>
          <w:rFonts w:cs="Times New Roman"/>
          <w:b/>
          <w:sz w:val="24"/>
          <w:szCs w:val="24"/>
          <w:lang w:val="it-IT"/>
        </w:rPr>
        <w:t>625</w:t>
      </w:r>
      <w:r w:rsidRPr="00250517">
        <w:rPr>
          <w:rFonts w:cs="Times New Roman"/>
          <w:b/>
          <w:sz w:val="24"/>
          <w:szCs w:val="24"/>
          <w:lang w:val="it-IT"/>
        </w:rPr>
        <w:t xml:space="preserve">- CUP: </w:t>
      </w:r>
      <w:r>
        <w:rPr>
          <w:rFonts w:ascii="Calibri" w:eastAsia="Times" w:hAnsi="Calibri"/>
          <w:b/>
          <w:sz w:val="32"/>
          <w:szCs w:val="32"/>
          <w:lang w:val="it-IT"/>
        </w:rPr>
        <w:t>B92G20000810007</w:t>
      </w:r>
    </w:p>
    <w:p w:rsidR="00E4587A" w:rsidRPr="00250517" w:rsidRDefault="00E4587A" w:rsidP="00E4587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eastAsia="Trebuchet MS" w:cs="Trebuchet MS"/>
          <w:sz w:val="24"/>
          <w:szCs w:val="24"/>
          <w:lang w:val="it-IT"/>
        </w:rPr>
      </w:pPr>
    </w:p>
    <w:p w:rsidR="00E4587A" w:rsidRPr="00250517" w:rsidRDefault="00E4587A" w:rsidP="00E4587A">
      <w:pPr>
        <w:widowControl w:val="0"/>
        <w:autoSpaceDE w:val="0"/>
        <w:autoSpaceDN w:val="0"/>
        <w:adjustRightInd w:val="0"/>
        <w:spacing w:after="0" w:line="240" w:lineRule="auto"/>
        <w:ind w:left="5100"/>
        <w:jc w:val="center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                        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Al Dirigente Scolastico </w:t>
      </w:r>
    </w:p>
    <w:p w:rsidR="00E4587A" w:rsidRDefault="00E4587A" w:rsidP="00E4587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 xml:space="preserve">                                           S.S. di 1° grado “A. NEGRI" </w:t>
      </w:r>
    </w:p>
    <w:p w:rsidR="00E4587A" w:rsidRDefault="00E4587A" w:rsidP="00E4587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Calibri" w:hAnsi="Calibri"/>
          <w:lang w:val="it-IT"/>
        </w:rPr>
      </w:pPr>
      <w:r>
        <w:rPr>
          <w:rFonts w:ascii="Calibri" w:hAnsi="Calibri"/>
          <w:lang w:val="it-IT"/>
        </w:rPr>
        <w:t xml:space="preserve">                                                         </w:t>
      </w:r>
      <w:r w:rsidRPr="001A2255">
        <w:rPr>
          <w:rFonts w:ascii="Calibri" w:hAnsi="Calibri"/>
          <w:u w:val="single"/>
          <w:lang w:val="it-IT"/>
        </w:rPr>
        <w:t>Villaricca</w:t>
      </w:r>
      <w:r>
        <w:rPr>
          <w:rFonts w:ascii="Calibri" w:hAnsi="Calibri"/>
          <w:lang w:val="it-IT"/>
        </w:rPr>
        <w:t xml:space="preserve"> -  NA</w:t>
      </w:r>
    </w:p>
    <w:p w:rsidR="00E4587A" w:rsidRPr="00250517" w:rsidRDefault="00E4587A" w:rsidP="00E4587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cs="Times New Roman"/>
          <w:lang w:val="it-IT"/>
        </w:rPr>
      </w:pPr>
    </w:p>
    <w:p w:rsidR="00E4587A" w:rsidRPr="009B2D59" w:rsidRDefault="00E4587A" w:rsidP="00E4587A">
      <w:pPr>
        <w:spacing w:after="194"/>
        <w:rPr>
          <w:rFonts w:eastAsia="Times New Roman" w:cs="Times New Roman"/>
          <w:b/>
          <w:sz w:val="20"/>
          <w:lang w:val="it-IT"/>
        </w:rPr>
      </w:pPr>
      <w:r w:rsidRPr="009B2D59">
        <w:rPr>
          <w:b/>
          <w:sz w:val="24"/>
          <w:szCs w:val="24"/>
          <w:lang w:val="it-IT"/>
        </w:rPr>
        <w:t>Oggetto</w:t>
      </w:r>
      <w:r w:rsidRPr="009B2D59">
        <w:rPr>
          <w:rFonts w:eastAsia="Times New Roman" w:cs="Times New Roman"/>
          <w:b/>
          <w:sz w:val="20"/>
          <w:lang w:val="it-IT"/>
        </w:rPr>
        <w:t xml:space="preserve">: </w:t>
      </w:r>
      <w:r w:rsidRPr="009B2D59">
        <w:rPr>
          <w:b/>
          <w:sz w:val="24"/>
          <w:szCs w:val="24"/>
          <w:lang w:val="it-IT"/>
        </w:rPr>
        <w:t>Dichiarazione di insussistenza di cause di incompatibilità</w:t>
      </w:r>
      <w:r w:rsidRPr="009B2D59">
        <w:rPr>
          <w:b/>
          <w:sz w:val="24"/>
          <w:szCs w:val="24"/>
          <w:lang w:val="it-IT"/>
        </w:rPr>
        <w:tab/>
      </w:r>
      <w:r w:rsidRPr="009B2D59">
        <w:rPr>
          <w:rFonts w:eastAsia="Times New Roman" w:cs="Times New Roman"/>
          <w:b/>
          <w:sz w:val="20"/>
          <w:lang w:val="it-IT"/>
        </w:rPr>
        <w:t xml:space="preserve">  </w:t>
      </w:r>
    </w:p>
    <w:p w:rsidR="00F03E66" w:rsidRPr="00250517" w:rsidRDefault="00E4587A" w:rsidP="00E4587A">
      <w:pPr>
        <w:widowControl w:val="0"/>
        <w:spacing w:after="3" w:line="360" w:lineRule="auto"/>
        <w:ind w:left="-5" w:hanging="10"/>
        <w:jc w:val="both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Il/</w:t>
      </w:r>
      <w:r w:rsidRPr="00250517">
        <w:rPr>
          <w:rFonts w:eastAsia="Trebuchet MS" w:cs="Trebuchet MS"/>
          <w:sz w:val="24"/>
          <w:szCs w:val="24"/>
          <w:lang w:val="it-IT"/>
        </w:rPr>
        <w:t>La sottoscritt</w:t>
      </w:r>
      <w:r>
        <w:rPr>
          <w:rFonts w:eastAsia="Trebuchet MS" w:cs="Trebuchet MS"/>
          <w:sz w:val="24"/>
          <w:szCs w:val="24"/>
          <w:lang w:val="it-IT"/>
        </w:rPr>
        <w:t>o/</w:t>
      </w: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 xml:space="preserve">a  </w:t>
      </w:r>
      <w:r>
        <w:rPr>
          <w:rFonts w:eastAsia="Trebuchet MS" w:cs="Trebuchet MS"/>
          <w:sz w:val="24"/>
          <w:szCs w:val="24"/>
          <w:lang w:val="it-IT"/>
        </w:rPr>
        <w:t>…</w:t>
      </w:r>
      <w:proofErr w:type="gramEnd"/>
      <w:r>
        <w:rPr>
          <w:rFonts w:eastAsia="Trebuchet MS" w:cs="Trebuchet MS"/>
          <w:sz w:val="24"/>
          <w:szCs w:val="24"/>
          <w:lang w:val="it-IT"/>
        </w:rPr>
        <w:t>……………………………………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nato</w:t>
      </w:r>
      <w:r>
        <w:rPr>
          <w:rFonts w:eastAsia="Trebuchet MS" w:cs="Trebuchet MS"/>
          <w:sz w:val="24"/>
          <w:szCs w:val="24"/>
          <w:lang w:val="it-IT"/>
        </w:rPr>
        <w:t>/a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r w:rsidRPr="00250517">
        <w:rPr>
          <w:rFonts w:eastAsia="Trebuchet MS" w:cs="Trebuchet MS"/>
          <w:sz w:val="24"/>
          <w:szCs w:val="24"/>
          <w:lang w:val="it-IT"/>
        </w:rPr>
        <w:t>a</w:t>
      </w:r>
      <w:proofErr w:type="spellEnd"/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……….……..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(</w:t>
      </w:r>
      <w:r>
        <w:rPr>
          <w:rFonts w:eastAsia="Trebuchet MS" w:cs="Trebuchet MS"/>
          <w:sz w:val="24"/>
          <w:szCs w:val="24"/>
          <w:lang w:val="it-IT"/>
        </w:rPr>
        <w:t>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) il </w:t>
      </w:r>
      <w:r>
        <w:rPr>
          <w:rFonts w:eastAsia="Trebuchet MS" w:cs="Trebuchet MS"/>
          <w:sz w:val="24"/>
          <w:szCs w:val="24"/>
          <w:lang w:val="it-IT"/>
        </w:rPr>
        <w:t>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 </w:t>
      </w: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residente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a </w:t>
      </w:r>
      <w:r>
        <w:rPr>
          <w:rFonts w:eastAsia="Trebuchet MS" w:cs="Trebuchet MS"/>
          <w:sz w:val="24"/>
          <w:szCs w:val="24"/>
          <w:lang w:val="it-IT"/>
        </w:rPr>
        <w:t>…………………………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CAP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………………….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 </w:t>
      </w: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via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……………………………………………..</w:t>
      </w:r>
      <w:r w:rsidRPr="00250517">
        <w:rPr>
          <w:rFonts w:eastAsia="Trebuchet MS" w:cs="Trebuchet MS"/>
          <w:sz w:val="24"/>
          <w:szCs w:val="24"/>
          <w:lang w:val="it-IT"/>
        </w:rPr>
        <w:t>, xx</w:t>
      </w:r>
      <w:r w:rsidRPr="00250517">
        <w:rPr>
          <w:sz w:val="24"/>
          <w:szCs w:val="24"/>
          <w:lang w:val="it-IT"/>
        </w:rPr>
        <w:t xml:space="preserve"> - 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tel. </w:t>
      </w:r>
      <w:r>
        <w:rPr>
          <w:rFonts w:eastAsia="Trebuchet MS" w:cs="Trebuchet MS"/>
          <w:sz w:val="24"/>
          <w:szCs w:val="24"/>
          <w:lang w:val="it-IT"/>
        </w:rPr>
        <w:t>……………………..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proofErr w:type="spellStart"/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cell</w:t>
      </w:r>
      <w:proofErr w:type="spellEnd"/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. </w:t>
      </w:r>
      <w:r>
        <w:rPr>
          <w:rFonts w:eastAsia="Trebuchet MS" w:cs="Trebuchet MS"/>
          <w:sz w:val="24"/>
          <w:szCs w:val="24"/>
          <w:lang w:val="it-IT"/>
        </w:rPr>
        <w:t>…………………………………….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 </w:t>
      </w: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e-mail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…..........................................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C.F.  </w:t>
      </w:r>
      <w:r>
        <w:rPr>
          <w:rFonts w:eastAsia="Trebuchet MS" w:cs="Trebuchet MS"/>
          <w:sz w:val="24"/>
          <w:szCs w:val="24"/>
          <w:lang w:val="it-IT"/>
        </w:rPr>
        <w:t>……………………………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>.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, avendo preso visione dell’Avviso di selezione indetto dal Dirigente Scolastico  </w:t>
      </w:r>
      <w:proofErr w:type="spellStart"/>
      <w:r w:rsidRPr="00250517"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 w:rsidRPr="00250517">
        <w:rPr>
          <w:rFonts w:eastAsia="Trebuchet MS" w:cs="Trebuchet MS"/>
          <w:sz w:val="24"/>
          <w:szCs w:val="24"/>
          <w:lang w:val="it-IT"/>
        </w:rPr>
        <w:t>. Nr</w:t>
      </w:r>
      <w:r>
        <w:rPr>
          <w:rFonts w:eastAsia="Trebuchet MS" w:cs="Trebuchet MS"/>
          <w:sz w:val="24"/>
          <w:szCs w:val="24"/>
          <w:lang w:val="it-IT"/>
        </w:rPr>
        <w:t>…………del………</w:t>
      </w:r>
      <w:proofErr w:type="gramStart"/>
      <w:r>
        <w:rPr>
          <w:rFonts w:eastAsia="Trebuchet MS" w:cs="Trebuchet MS"/>
          <w:sz w:val="24"/>
          <w:szCs w:val="24"/>
          <w:lang w:val="it-IT"/>
        </w:rPr>
        <w:t>…….</w:t>
      </w:r>
      <w:proofErr w:type="gramEnd"/>
      <w:r>
        <w:rPr>
          <w:rFonts w:eastAsia="Trebuchet MS" w:cs="Trebuchet MS"/>
          <w:sz w:val="24"/>
          <w:szCs w:val="24"/>
          <w:lang w:val="it-IT"/>
        </w:rPr>
        <w:t>.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 </w:t>
      </w:r>
      <w:r w:rsidR="00F03E66" w:rsidRPr="00250517">
        <w:rPr>
          <w:rFonts w:eastAsia="Trebuchet MS" w:cs="Trebuchet MS"/>
          <w:sz w:val="24"/>
          <w:szCs w:val="24"/>
          <w:lang w:val="it-IT"/>
        </w:rPr>
        <w:t xml:space="preserve">per la selezione di n. 1 </w:t>
      </w:r>
      <w:r w:rsidR="00F03E66" w:rsidRPr="00250517">
        <w:rPr>
          <w:rFonts w:eastAsia="Trebuchet MS" w:cs="Trebuchet MS"/>
          <w:b/>
          <w:sz w:val="24"/>
          <w:szCs w:val="24"/>
          <w:lang w:val="it-IT"/>
        </w:rPr>
        <w:t xml:space="preserve">esperto </w:t>
      </w:r>
      <w:r w:rsidR="00F03E66">
        <w:rPr>
          <w:rFonts w:eastAsia="Trebuchet MS" w:cs="Trebuchet MS"/>
          <w:b/>
          <w:sz w:val="24"/>
          <w:szCs w:val="24"/>
          <w:lang w:val="it-IT"/>
        </w:rPr>
        <w:t>Collaudatore</w:t>
      </w:r>
      <w:r w:rsidR="00F03E66" w:rsidRPr="00250517">
        <w:rPr>
          <w:rFonts w:eastAsia="Trebuchet MS" w:cs="Trebuchet MS"/>
          <w:sz w:val="24"/>
          <w:szCs w:val="24"/>
          <w:lang w:val="it-IT"/>
        </w:rPr>
        <w:t xml:space="preserve"> nell’ambito dei  Progetti PON – FESR</w:t>
      </w:r>
    </w:p>
    <w:p w:rsidR="00F03E66" w:rsidRPr="00250517" w:rsidRDefault="00F03E66" w:rsidP="00F03E66">
      <w:pPr>
        <w:widowControl w:val="0"/>
        <w:spacing w:after="3" w:line="360" w:lineRule="auto"/>
        <w:ind w:left="-5" w:hanging="10"/>
        <w:jc w:val="both"/>
        <w:rPr>
          <w:rFonts w:eastAsia="Trebuchet MS" w:cs="Trebuchet MS"/>
          <w:sz w:val="24"/>
          <w:szCs w:val="24"/>
          <w:lang w:val="it-IT"/>
        </w:rPr>
      </w:pPr>
    </w:p>
    <w:p w:rsidR="00F03E66" w:rsidRDefault="00F03E66" w:rsidP="00F03E66">
      <w:pPr>
        <w:widowControl w:val="0"/>
        <w:spacing w:after="3" w:line="240" w:lineRule="auto"/>
        <w:ind w:left="-5" w:hanging="10"/>
        <w:jc w:val="center"/>
        <w:rPr>
          <w:rFonts w:eastAsia="Times"/>
          <w:b/>
          <w:sz w:val="32"/>
          <w:szCs w:val="32"/>
          <w:lang w:val="it-IT"/>
        </w:rPr>
      </w:pPr>
      <w:r w:rsidRPr="00250517">
        <w:rPr>
          <w:rFonts w:cs="Times New Roman"/>
          <w:b/>
          <w:sz w:val="24"/>
          <w:szCs w:val="24"/>
          <w:lang w:val="it-IT"/>
        </w:rPr>
        <w:t>10.8.6A-FESRPON-</w:t>
      </w:r>
      <w:r w:rsidRPr="00E4587A">
        <w:rPr>
          <w:rFonts w:cs="Times New Roman"/>
          <w:b/>
          <w:sz w:val="24"/>
          <w:szCs w:val="24"/>
          <w:lang w:val="it-IT"/>
        </w:rPr>
        <w:t>CA-2020-</w:t>
      </w:r>
      <w:r w:rsidR="00E4587A">
        <w:rPr>
          <w:rFonts w:cs="Times New Roman"/>
          <w:b/>
          <w:sz w:val="24"/>
          <w:szCs w:val="24"/>
          <w:lang w:val="it-IT"/>
        </w:rPr>
        <w:t>625</w:t>
      </w:r>
    </w:p>
    <w:p w:rsidR="00F03E66" w:rsidRPr="00250517" w:rsidRDefault="00F03E66" w:rsidP="00F03E66">
      <w:pPr>
        <w:widowControl w:val="0"/>
        <w:spacing w:after="3" w:line="240" w:lineRule="auto"/>
        <w:ind w:left="-5" w:hanging="10"/>
        <w:jc w:val="center"/>
        <w:rPr>
          <w:sz w:val="24"/>
          <w:szCs w:val="24"/>
          <w:lang w:val="it-IT"/>
        </w:rPr>
      </w:pPr>
    </w:p>
    <w:p w:rsidR="00F03E66" w:rsidRPr="00250517" w:rsidRDefault="00F03E66" w:rsidP="00F03E66">
      <w:pPr>
        <w:widowControl w:val="0"/>
        <w:spacing w:after="217" w:line="240" w:lineRule="auto"/>
        <w:ind w:left="10" w:right="5" w:hanging="10"/>
        <w:jc w:val="center"/>
        <w:rPr>
          <w:sz w:val="24"/>
          <w:szCs w:val="24"/>
          <w:lang w:val="it-IT"/>
        </w:rPr>
      </w:pPr>
      <w:r w:rsidRPr="00250517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F03E66" w:rsidRPr="00250517" w:rsidRDefault="00F03E66" w:rsidP="00B04980">
      <w:pPr>
        <w:widowControl w:val="0"/>
        <w:spacing w:after="208" w:line="360" w:lineRule="auto"/>
        <w:ind w:left="-5" w:hanging="10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delle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F03E66" w:rsidRPr="00250517" w:rsidRDefault="00F03E66" w:rsidP="00F03E66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250517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F03E66" w:rsidRPr="00250517" w:rsidRDefault="00F03E66" w:rsidP="00B04980">
      <w:pPr>
        <w:widowControl w:val="0"/>
        <w:spacing w:after="35" w:line="360" w:lineRule="auto"/>
        <w:ind w:left="-5" w:right="-6" w:hanging="10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non trovarsi in nessuna della condizioni di incompatibilità previste dalle Disposizioni e Istruzioni per l’attuazione delle iniziative cofinanziate dai Fondi Strutturali europei 2014/2020, ovvero di:  </w:t>
      </w:r>
    </w:p>
    <w:p w:rsidR="00F03E66" w:rsidRPr="00250517" w:rsidRDefault="00F03E66" w:rsidP="00B04980">
      <w:pPr>
        <w:widowControl w:val="0"/>
        <w:numPr>
          <w:ilvl w:val="0"/>
          <w:numId w:val="4"/>
        </w:numPr>
        <w:spacing w:after="53" w:line="36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non essere collegato, né come socio né come titolare, a ditte o società interessate alla partecipazione alla gara di appalto; </w:t>
      </w:r>
    </w:p>
    <w:p w:rsidR="00F03E66" w:rsidRPr="00250517" w:rsidRDefault="00F03E66" w:rsidP="00B04980">
      <w:pPr>
        <w:widowControl w:val="0"/>
        <w:numPr>
          <w:ilvl w:val="0"/>
          <w:numId w:val="4"/>
        </w:numPr>
        <w:spacing w:after="0" w:line="360" w:lineRule="auto"/>
        <w:ind w:right="-6" w:hanging="348"/>
        <w:jc w:val="both"/>
        <w:rPr>
          <w:sz w:val="24"/>
          <w:szCs w:val="24"/>
          <w:lang w:val="it-IT"/>
        </w:rPr>
      </w:pPr>
      <w:proofErr w:type="gramStart"/>
      <w:r w:rsidRPr="00250517">
        <w:rPr>
          <w:rFonts w:eastAsia="Trebuchet MS" w:cs="Trebuchet MS"/>
          <w:sz w:val="24"/>
          <w:szCs w:val="24"/>
          <w:lang w:val="it-IT"/>
        </w:rPr>
        <w:t>di</w:t>
      </w:r>
      <w:proofErr w:type="gramEnd"/>
      <w:r w:rsidRPr="00250517">
        <w:rPr>
          <w:rFonts w:eastAsia="Trebuchet MS" w:cs="Trebuchet MS"/>
          <w:sz w:val="24"/>
          <w:szCs w:val="24"/>
          <w:lang w:val="it-IT"/>
        </w:rPr>
        <w:t xml:space="preserve"> essere a conoscenza che le figure di progettista e collaudatore sono incompatibili e, quindi, di concorrere per una sola figura. </w:t>
      </w:r>
    </w:p>
    <w:p w:rsidR="00F03E66" w:rsidRPr="00250517" w:rsidRDefault="00F03E66" w:rsidP="00B04980">
      <w:pPr>
        <w:widowControl w:val="0"/>
        <w:spacing w:after="217" w:line="360" w:lineRule="auto"/>
        <w:jc w:val="both"/>
        <w:rPr>
          <w:sz w:val="24"/>
          <w:szCs w:val="24"/>
          <w:lang w:val="it-IT"/>
        </w:rPr>
      </w:pPr>
      <w:r w:rsidRPr="00250517">
        <w:rPr>
          <w:rFonts w:eastAsia="Trebuchet MS" w:cs="Trebuchet MS"/>
          <w:sz w:val="24"/>
          <w:szCs w:val="24"/>
          <w:lang w:val="it-IT"/>
        </w:rPr>
        <w:t xml:space="preserve"> Dichiara inoltre, di non essere parente o affine entro il quarto grado del legale rappresentante dell’Istituto Statale “E. De Nicola” di Napoli o di altro personale incaricato della valutazione dei curricula per la nomina delle risorse umane necessarie alla realizzazione del Piano Integrato FESR di cui trattasi.  </w:t>
      </w:r>
    </w:p>
    <w:p w:rsidR="00F03E66" w:rsidRDefault="00F03E66" w:rsidP="00F03E66">
      <w:pPr>
        <w:widowControl w:val="0"/>
        <w:spacing w:after="218" w:line="240" w:lineRule="auto"/>
        <w:ind w:left="67"/>
        <w:rPr>
          <w:rFonts w:eastAsia="Trebuchet MS" w:cs="Trebuchet MS"/>
          <w:sz w:val="24"/>
          <w:szCs w:val="24"/>
          <w:lang w:val="it-IT"/>
        </w:rPr>
      </w:pPr>
      <w:r w:rsidRPr="00250517">
        <w:rPr>
          <w:rFonts w:eastAsia="Trebuchet MS" w:cs="Trebuchet MS"/>
          <w:sz w:val="18"/>
          <w:szCs w:val="18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>LUOGO E DATA………………………………………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</w:t>
      </w:r>
    </w:p>
    <w:p w:rsidR="00E4587A" w:rsidRDefault="00E4587A" w:rsidP="00F03E66">
      <w:pPr>
        <w:widowControl w:val="0"/>
        <w:spacing w:after="218" w:line="240" w:lineRule="auto"/>
        <w:ind w:left="67"/>
        <w:rPr>
          <w:rFonts w:eastAsia="Trebuchet MS" w:cs="Trebuchet MS"/>
          <w:sz w:val="24"/>
          <w:szCs w:val="24"/>
          <w:lang w:val="it-IT"/>
        </w:rPr>
      </w:pPr>
    </w:p>
    <w:p w:rsidR="00E4587A" w:rsidRDefault="00E4587A" w:rsidP="00F03E66">
      <w:pPr>
        <w:widowControl w:val="0"/>
        <w:spacing w:after="218" w:line="240" w:lineRule="auto"/>
        <w:ind w:left="67"/>
        <w:rPr>
          <w:rFonts w:eastAsia="Trebuchet MS" w:cs="Trebuchet MS"/>
          <w:sz w:val="24"/>
          <w:szCs w:val="24"/>
          <w:lang w:val="it-IT"/>
        </w:rPr>
      </w:pPr>
      <w:bookmarkStart w:id="0" w:name="_GoBack"/>
      <w:bookmarkEnd w:id="0"/>
    </w:p>
    <w:p w:rsidR="00F03E66" w:rsidRPr="002E7203" w:rsidRDefault="00F03E66" w:rsidP="00F03E66">
      <w:pPr>
        <w:widowControl w:val="0"/>
        <w:spacing w:after="235" w:line="240" w:lineRule="auto"/>
        <w:ind w:left="-5" w:right="-6" w:hanging="10"/>
        <w:jc w:val="both"/>
        <w:rPr>
          <w:rFonts w:eastAsia="Trebuchet MS" w:cs="Trebuchet MS"/>
          <w:b/>
          <w:sz w:val="24"/>
          <w:szCs w:val="24"/>
          <w:lang w:val="it-IT"/>
        </w:rPr>
      </w:pPr>
      <w:r w:rsidRPr="002E7203">
        <w:rPr>
          <w:rFonts w:eastAsia="Trebuchet MS" w:cs="Trebuchet MS"/>
          <w:b/>
          <w:sz w:val="24"/>
          <w:szCs w:val="24"/>
          <w:lang w:val="it-IT"/>
        </w:rPr>
        <w:lastRenderedPageBreak/>
        <w:t>Acquisizione del consenso</w:t>
      </w:r>
    </w:p>
    <w:p w:rsidR="00F03E66" w:rsidRPr="002E7203" w:rsidRDefault="00F03E66" w:rsidP="00B04980">
      <w:pPr>
        <w:widowControl w:val="0"/>
        <w:spacing w:after="235" w:line="360" w:lineRule="auto"/>
        <w:ind w:left="-5" w:right="-6" w:hanging="10"/>
        <w:jc w:val="both"/>
        <w:rPr>
          <w:rFonts w:eastAsia="Trebuchet MS" w:cs="Trebuchet MS"/>
          <w:sz w:val="24"/>
          <w:szCs w:val="24"/>
          <w:lang w:val="it-IT"/>
        </w:rPr>
      </w:pPr>
      <w:r w:rsidRPr="002E7203">
        <w:rPr>
          <w:rFonts w:eastAsia="Trebuchet MS" w:cs="Trebuchet MS"/>
          <w:sz w:val="24"/>
          <w:szCs w:val="24"/>
          <w:lang w:val="it-IT"/>
        </w:rPr>
        <w:t xml:space="preserve">Acconsente al trattamento dei propri dati ai sensi degli art. 7 e 8 del Regolamento Europeo 679/2016 e </w:t>
      </w:r>
      <w:proofErr w:type="spellStart"/>
      <w:r w:rsidRPr="002E7203">
        <w:rPr>
          <w:rFonts w:eastAsia="Trebuchet MS" w:cs="Trebuchet MS"/>
          <w:sz w:val="24"/>
          <w:szCs w:val="24"/>
          <w:lang w:val="it-IT"/>
        </w:rPr>
        <w:t>ss.mm.ii</w:t>
      </w:r>
      <w:proofErr w:type="spellEnd"/>
      <w:r w:rsidRPr="002E7203">
        <w:rPr>
          <w:rFonts w:eastAsia="Trebuchet MS" w:cs="Trebuchet MS"/>
          <w:sz w:val="24"/>
          <w:szCs w:val="24"/>
          <w:lang w:val="it-IT"/>
        </w:rPr>
        <w:t xml:space="preserve">. </w:t>
      </w:r>
      <w:proofErr w:type="gramStart"/>
      <w:r w:rsidRPr="002E7203">
        <w:rPr>
          <w:rFonts w:eastAsia="Trebuchet MS" w:cs="Trebuchet MS"/>
          <w:sz w:val="24"/>
          <w:szCs w:val="24"/>
          <w:lang w:val="it-IT"/>
        </w:rPr>
        <w:t>per</w:t>
      </w:r>
      <w:proofErr w:type="gramEnd"/>
      <w:r w:rsidRPr="002E7203">
        <w:rPr>
          <w:rFonts w:eastAsia="Trebuchet MS" w:cs="Trebuchet MS"/>
          <w:sz w:val="24"/>
          <w:szCs w:val="24"/>
          <w:lang w:val="it-IT"/>
        </w:rPr>
        <w:t xml:space="preserve"> le finalità previste dal bando di selezione e nel pieno rispetto della base giuridica prevista dall’art.6 del Regolamento Europeo 679/2016.</w:t>
      </w:r>
    </w:p>
    <w:p w:rsidR="00F03E66" w:rsidRPr="00250517" w:rsidRDefault="00F03E66" w:rsidP="00F03E66">
      <w:pPr>
        <w:widowControl w:val="0"/>
        <w:spacing w:after="218" w:line="240" w:lineRule="auto"/>
        <w:ind w:left="67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LUOGO E DATA………………………………………</w:t>
      </w:r>
      <w:r w:rsidRPr="00250517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 </w:t>
      </w:r>
    </w:p>
    <w:p w:rsidR="0089698A" w:rsidRPr="0089698A" w:rsidRDefault="0089698A" w:rsidP="00F03E66">
      <w:pPr>
        <w:widowControl w:val="0"/>
        <w:autoSpaceDE w:val="0"/>
        <w:autoSpaceDN w:val="0"/>
        <w:adjustRightInd w:val="0"/>
        <w:spacing w:after="0" w:line="200" w:lineRule="exact"/>
        <w:ind w:left="142"/>
        <w:rPr>
          <w:lang w:val="it-IT"/>
        </w:rPr>
      </w:pP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27E37"/>
    <w:rsid w:val="00045A06"/>
    <w:rsid w:val="000F1BFA"/>
    <w:rsid w:val="0030462C"/>
    <w:rsid w:val="003E39F5"/>
    <w:rsid w:val="004F5B66"/>
    <w:rsid w:val="00531C91"/>
    <w:rsid w:val="00691C37"/>
    <w:rsid w:val="006E0F7F"/>
    <w:rsid w:val="007B1573"/>
    <w:rsid w:val="0080744A"/>
    <w:rsid w:val="0089698A"/>
    <w:rsid w:val="00943FBC"/>
    <w:rsid w:val="00A236BD"/>
    <w:rsid w:val="00AA43C7"/>
    <w:rsid w:val="00AF674D"/>
    <w:rsid w:val="00B04980"/>
    <w:rsid w:val="00B23097"/>
    <w:rsid w:val="00B47E5A"/>
    <w:rsid w:val="00BD0031"/>
    <w:rsid w:val="00CC3A63"/>
    <w:rsid w:val="00D23E09"/>
    <w:rsid w:val="00E06238"/>
    <w:rsid w:val="00E4587A"/>
    <w:rsid w:val="00F03E66"/>
    <w:rsid w:val="00FA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19A7093-8C08-44C2-96EA-F4C1D642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39F5"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A56FE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uiPriority w:val="99"/>
    <w:qFormat/>
    <w:rsid w:val="007B15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uiPriority w:val="99"/>
    <w:rsid w:val="007B15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Sottotitolo">
    <w:name w:val="Subtitle"/>
    <w:basedOn w:val="Normale"/>
    <w:link w:val="SottotitoloCarattere"/>
    <w:uiPriority w:val="99"/>
    <w:qFormat/>
    <w:rsid w:val="007B1573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7B1573"/>
    <w:rPr>
      <w:rFonts w:ascii="Times New Roman" w:eastAsia="Times New Roman" w:hAnsi="Times New Roman" w:cs="Times New Roman"/>
      <w:sz w:val="32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2AF571-8ABF-4E89-9CDD-94E05E588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1 D</cp:lastModifiedBy>
  <cp:revision>2</cp:revision>
  <cp:lastPrinted>2018-11-15T14:01:00Z</cp:lastPrinted>
  <dcterms:created xsi:type="dcterms:W3CDTF">2020-06-02T10:17:00Z</dcterms:created>
  <dcterms:modified xsi:type="dcterms:W3CDTF">2020-06-02T10:17:00Z</dcterms:modified>
</cp:coreProperties>
</file>